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3A6" w:rsidRPr="005D1AF0" w:rsidRDefault="001B33A6" w:rsidP="001B33A6">
      <w:pPr>
        <w:jc w:val="center"/>
        <w:rPr>
          <w:rFonts w:ascii="Times New Roman" w:eastAsia="宋体" w:hAnsi="Times New Roman" w:cs="Times New Roman"/>
          <w:b/>
          <w:sz w:val="30"/>
          <w:szCs w:val="30"/>
        </w:rPr>
      </w:pPr>
      <w:r w:rsidRPr="005D1AF0">
        <w:rPr>
          <w:rFonts w:ascii="Times New Roman" w:eastAsia="宋体" w:hAnsi="Times New Roman" w:cs="Times New Roman"/>
          <w:b/>
          <w:sz w:val="30"/>
          <w:szCs w:val="30"/>
        </w:rPr>
        <w:t>Postgraduate Lecture Course on Research Methods and Writing Journal Papers</w:t>
      </w:r>
    </w:p>
    <w:p w:rsidR="001B33A6" w:rsidRPr="001B33A6" w:rsidRDefault="001B33A6" w:rsidP="001B33A6">
      <w:pPr>
        <w:rPr>
          <w:rFonts w:ascii="Times New Roman" w:eastAsia="宋体" w:hAnsi="Times New Roman" w:cs="Times New Roman"/>
          <w:b/>
          <w:sz w:val="24"/>
          <w:szCs w:val="24"/>
        </w:rPr>
      </w:pPr>
      <w:bookmarkStart w:id="0" w:name="_GoBack"/>
      <w:bookmarkEnd w:id="0"/>
    </w:p>
    <w:p w:rsidR="001B33A6" w:rsidRPr="005D1AF0" w:rsidRDefault="001B33A6" w:rsidP="001B33A6">
      <w:pPr>
        <w:rPr>
          <w:rFonts w:ascii="Times New Roman" w:eastAsia="宋体" w:hAnsi="Times New Roman" w:cs="Times New Roman"/>
          <w:b/>
          <w:sz w:val="24"/>
          <w:szCs w:val="24"/>
        </w:rPr>
      </w:pPr>
      <w:r w:rsidRPr="005D1AF0">
        <w:rPr>
          <w:rFonts w:ascii="Times New Roman" w:eastAsia="宋体" w:hAnsi="Times New Roman" w:cs="Times New Roman"/>
          <w:b/>
          <w:sz w:val="24"/>
          <w:szCs w:val="24"/>
        </w:rPr>
        <w:t>Subjects</w:t>
      </w:r>
    </w:p>
    <w:p w:rsidR="001B33A6" w:rsidRPr="005D1AF0" w:rsidRDefault="001B33A6" w:rsidP="001B33A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宋体" w:hAnsi="Times New Roman" w:cs="Times New Roman"/>
          <w:b/>
          <w:sz w:val="24"/>
          <w:szCs w:val="24"/>
        </w:rPr>
      </w:pPr>
      <w:r w:rsidRPr="005D1AF0">
        <w:rPr>
          <w:rFonts w:ascii="Times New Roman" w:eastAsia="宋体" w:hAnsi="Times New Roman" w:cs="Times New Roman"/>
          <w:b/>
          <w:sz w:val="24"/>
          <w:szCs w:val="24"/>
        </w:rPr>
        <w:t xml:space="preserve">Research  </w:t>
      </w:r>
      <w:r w:rsidRPr="005D1AF0">
        <w:rPr>
          <w:rFonts w:ascii="Times New Roman" w:eastAsia="宋体" w:hAnsi="Times New Roman" w:cs="Times New Roman"/>
          <w:b/>
          <w:sz w:val="24"/>
          <w:szCs w:val="24"/>
          <w:lang w:eastAsia="zh-CN"/>
        </w:rPr>
        <w:t>1h</w:t>
      </w:r>
    </w:p>
    <w:p w:rsidR="001B33A6" w:rsidRPr="005D1AF0" w:rsidRDefault="001B33A6" w:rsidP="001B33A6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eastAsia="宋体" w:hAnsi="Times New Roman" w:cs="Times New Roman"/>
          <w:sz w:val="24"/>
          <w:szCs w:val="24"/>
        </w:rPr>
      </w:pPr>
      <w:r w:rsidRPr="005D1AF0">
        <w:rPr>
          <w:rFonts w:ascii="Times New Roman" w:eastAsia="宋体" w:hAnsi="Times New Roman" w:cs="Times New Roman"/>
          <w:sz w:val="24"/>
          <w:szCs w:val="24"/>
        </w:rPr>
        <w:t>Basis research – theories, mathematic models, hypothesis, new methodology, new materials, new medicines</w:t>
      </w:r>
    </w:p>
    <w:p w:rsidR="001B33A6" w:rsidRPr="005D1AF0" w:rsidRDefault="001B33A6" w:rsidP="001B33A6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eastAsia="宋体" w:hAnsi="Times New Roman" w:cs="Times New Roman"/>
          <w:sz w:val="24"/>
          <w:szCs w:val="24"/>
        </w:rPr>
      </w:pPr>
      <w:r w:rsidRPr="005D1AF0">
        <w:rPr>
          <w:rFonts w:ascii="Times New Roman" w:eastAsia="宋体" w:hAnsi="Times New Roman" w:cs="Times New Roman"/>
          <w:sz w:val="24"/>
          <w:szCs w:val="24"/>
        </w:rPr>
        <w:t xml:space="preserve">Applied research – practical technologies, existing analytical techniques and surveys, standards, existing models, </w:t>
      </w:r>
    </w:p>
    <w:p w:rsidR="001B33A6" w:rsidRPr="005D1AF0" w:rsidRDefault="001B33A6" w:rsidP="001B33A6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eastAsia="宋体" w:hAnsi="Times New Roman" w:cs="Times New Roman"/>
          <w:sz w:val="24"/>
          <w:szCs w:val="24"/>
        </w:rPr>
      </w:pPr>
      <w:r w:rsidRPr="005D1AF0">
        <w:rPr>
          <w:rFonts w:ascii="Times New Roman" w:eastAsia="宋体" w:hAnsi="Times New Roman" w:cs="Times New Roman"/>
          <w:sz w:val="24"/>
          <w:szCs w:val="24"/>
        </w:rPr>
        <w:t>Journals</w:t>
      </w:r>
    </w:p>
    <w:p w:rsidR="001B33A6" w:rsidRPr="005D1AF0" w:rsidRDefault="001B33A6" w:rsidP="001B33A6">
      <w:pPr>
        <w:pStyle w:val="ListParagraph"/>
        <w:spacing w:after="0" w:line="240" w:lineRule="auto"/>
        <w:rPr>
          <w:rFonts w:ascii="Times New Roman" w:eastAsia="宋体" w:hAnsi="Times New Roman" w:cs="Times New Roman"/>
          <w:sz w:val="24"/>
          <w:szCs w:val="24"/>
        </w:rPr>
      </w:pPr>
    </w:p>
    <w:p w:rsidR="001B33A6" w:rsidRPr="005D1AF0" w:rsidRDefault="001B33A6" w:rsidP="001B33A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宋体" w:hAnsi="Times New Roman" w:cs="Times New Roman"/>
          <w:b/>
          <w:sz w:val="24"/>
          <w:szCs w:val="24"/>
        </w:rPr>
      </w:pPr>
      <w:r w:rsidRPr="005D1AF0">
        <w:rPr>
          <w:rFonts w:ascii="Times New Roman" w:eastAsia="宋体" w:hAnsi="Times New Roman" w:cs="Times New Roman"/>
          <w:b/>
          <w:sz w:val="24"/>
          <w:szCs w:val="24"/>
        </w:rPr>
        <w:t xml:space="preserve">Literature search </w:t>
      </w:r>
      <w:r w:rsidRPr="005D1AF0">
        <w:rPr>
          <w:rFonts w:ascii="Times New Roman" w:eastAsia="宋体" w:hAnsi="Times New Roman" w:cs="Times New Roman"/>
          <w:b/>
          <w:sz w:val="24"/>
          <w:szCs w:val="24"/>
          <w:lang w:eastAsia="zh-CN"/>
        </w:rPr>
        <w:t>1h</w:t>
      </w:r>
    </w:p>
    <w:p w:rsidR="001B33A6" w:rsidRPr="005D1AF0" w:rsidRDefault="001B33A6" w:rsidP="001B33A6">
      <w:pPr>
        <w:pStyle w:val="ListParagraph"/>
        <w:spacing w:after="0" w:line="240" w:lineRule="auto"/>
        <w:rPr>
          <w:rFonts w:ascii="Times New Roman" w:eastAsia="宋体" w:hAnsi="Times New Roman" w:cs="Times New Roman"/>
          <w:sz w:val="24"/>
          <w:szCs w:val="24"/>
        </w:rPr>
      </w:pPr>
      <w:r w:rsidRPr="005D1AF0">
        <w:rPr>
          <w:rFonts w:ascii="Times New Roman" w:eastAsia="宋体" w:hAnsi="Times New Roman" w:cs="Times New Roman"/>
          <w:sz w:val="24"/>
          <w:szCs w:val="24"/>
        </w:rPr>
        <w:t xml:space="preserve">2.1 internet search: Google search, Bing </w:t>
      </w:r>
      <w:proofErr w:type="spellStart"/>
      <w:r w:rsidRPr="005D1AF0">
        <w:rPr>
          <w:rFonts w:ascii="Times New Roman" w:eastAsia="宋体" w:hAnsi="Times New Roman" w:cs="Times New Roman"/>
          <w:sz w:val="24"/>
          <w:szCs w:val="24"/>
        </w:rPr>
        <w:t>etc</w:t>
      </w:r>
      <w:proofErr w:type="spellEnd"/>
    </w:p>
    <w:p w:rsidR="001B33A6" w:rsidRPr="005D1AF0" w:rsidRDefault="001B33A6" w:rsidP="001B33A6">
      <w:pPr>
        <w:pStyle w:val="ListParagraph"/>
        <w:spacing w:after="0" w:line="240" w:lineRule="auto"/>
        <w:rPr>
          <w:rFonts w:ascii="Times New Roman" w:eastAsia="宋体" w:hAnsi="Times New Roman" w:cs="Times New Roman"/>
          <w:sz w:val="24"/>
          <w:szCs w:val="24"/>
        </w:rPr>
      </w:pPr>
      <w:r w:rsidRPr="005D1AF0">
        <w:rPr>
          <w:rFonts w:ascii="Times New Roman" w:eastAsia="宋体" w:hAnsi="Times New Roman" w:cs="Times New Roman"/>
          <w:sz w:val="24"/>
          <w:szCs w:val="24"/>
        </w:rPr>
        <w:t xml:space="preserve">2.2 Library search: SCI database, journal database, Science Direct database </w:t>
      </w:r>
      <w:proofErr w:type="spellStart"/>
      <w:r w:rsidRPr="005D1AF0">
        <w:rPr>
          <w:rFonts w:ascii="Times New Roman" w:eastAsia="宋体" w:hAnsi="Times New Roman" w:cs="Times New Roman"/>
          <w:sz w:val="24"/>
          <w:szCs w:val="24"/>
        </w:rPr>
        <w:t>etc</w:t>
      </w:r>
      <w:proofErr w:type="spellEnd"/>
      <w:r w:rsidRPr="005D1AF0">
        <w:rPr>
          <w:rFonts w:ascii="Times New Roman" w:eastAsia="宋体" w:hAnsi="Times New Roman" w:cs="Times New Roman"/>
          <w:sz w:val="24"/>
          <w:szCs w:val="24"/>
        </w:rPr>
        <w:t xml:space="preserve"> </w:t>
      </w:r>
    </w:p>
    <w:p w:rsidR="001B33A6" w:rsidRPr="005D1AF0" w:rsidRDefault="001B33A6" w:rsidP="001B33A6">
      <w:pPr>
        <w:pStyle w:val="ListParagraph"/>
        <w:spacing w:after="0" w:line="240" w:lineRule="auto"/>
        <w:rPr>
          <w:rFonts w:ascii="Times New Roman" w:eastAsia="宋体" w:hAnsi="Times New Roman" w:cs="Times New Roman"/>
          <w:sz w:val="24"/>
          <w:szCs w:val="24"/>
        </w:rPr>
      </w:pPr>
    </w:p>
    <w:p w:rsidR="001B33A6" w:rsidRPr="005D1AF0" w:rsidRDefault="001B33A6" w:rsidP="001B33A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宋体" w:hAnsi="Times New Roman" w:cs="Times New Roman"/>
          <w:b/>
          <w:sz w:val="24"/>
          <w:szCs w:val="24"/>
        </w:rPr>
      </w:pPr>
      <w:r w:rsidRPr="005D1AF0">
        <w:rPr>
          <w:rFonts w:ascii="Times New Roman" w:eastAsia="宋体" w:hAnsi="Times New Roman" w:cs="Times New Roman"/>
          <w:b/>
          <w:sz w:val="24"/>
          <w:szCs w:val="24"/>
        </w:rPr>
        <w:t xml:space="preserve">Research methods </w:t>
      </w:r>
      <w:r w:rsidRPr="005D1AF0">
        <w:rPr>
          <w:rFonts w:ascii="Times New Roman" w:eastAsia="宋体" w:hAnsi="Times New Roman" w:cs="Times New Roman" w:hint="eastAsia"/>
          <w:b/>
          <w:sz w:val="24"/>
          <w:szCs w:val="24"/>
          <w:lang w:eastAsia="zh-CN"/>
        </w:rPr>
        <w:t>2</w:t>
      </w:r>
      <w:r w:rsidRPr="005D1AF0">
        <w:rPr>
          <w:rFonts w:ascii="Times New Roman" w:eastAsia="宋体" w:hAnsi="Times New Roman" w:cs="Times New Roman"/>
          <w:b/>
          <w:sz w:val="24"/>
          <w:szCs w:val="24"/>
        </w:rPr>
        <w:t>h</w:t>
      </w:r>
    </w:p>
    <w:p w:rsidR="001B33A6" w:rsidRPr="005D1AF0" w:rsidRDefault="001B33A6" w:rsidP="001B33A6">
      <w:pPr>
        <w:pStyle w:val="Heading3"/>
        <w:numPr>
          <w:ilvl w:val="1"/>
          <w:numId w:val="1"/>
        </w:numPr>
        <w:spacing w:before="0" w:line="240" w:lineRule="auto"/>
        <w:ind w:left="1134"/>
        <w:rPr>
          <w:rFonts w:ascii="Times New Roman" w:eastAsia="宋体" w:hAnsi="Times New Roman" w:cs="Times New Roman"/>
          <w:color w:val="auto"/>
        </w:rPr>
      </w:pPr>
      <w:r w:rsidRPr="005D1AF0">
        <w:rPr>
          <w:rFonts w:ascii="Times New Roman" w:eastAsia="宋体" w:hAnsi="Times New Roman" w:cs="Times New Roman"/>
          <w:color w:val="auto"/>
        </w:rPr>
        <w:t>The purpose</w:t>
      </w:r>
    </w:p>
    <w:p w:rsidR="001B33A6" w:rsidRPr="005D1AF0" w:rsidRDefault="001B33A6" w:rsidP="001B33A6">
      <w:pPr>
        <w:pStyle w:val="Heading3"/>
        <w:numPr>
          <w:ilvl w:val="1"/>
          <w:numId w:val="1"/>
        </w:numPr>
        <w:spacing w:before="0" w:line="240" w:lineRule="auto"/>
        <w:ind w:left="1134"/>
        <w:rPr>
          <w:rFonts w:ascii="Times New Roman" w:eastAsia="宋体" w:hAnsi="Times New Roman" w:cs="Times New Roman"/>
          <w:color w:val="auto"/>
        </w:rPr>
      </w:pPr>
      <w:r w:rsidRPr="005D1AF0">
        <w:rPr>
          <w:rFonts w:ascii="Times New Roman" w:eastAsia="宋体" w:hAnsi="Times New Roman" w:cs="Times New Roman"/>
          <w:color w:val="auto"/>
        </w:rPr>
        <w:t>Objectives</w:t>
      </w:r>
    </w:p>
    <w:p w:rsidR="001B33A6" w:rsidRPr="005D1AF0" w:rsidRDefault="001B33A6" w:rsidP="001B33A6">
      <w:pPr>
        <w:pStyle w:val="ListParagraph"/>
        <w:numPr>
          <w:ilvl w:val="1"/>
          <w:numId w:val="1"/>
        </w:numPr>
        <w:spacing w:after="0" w:line="240" w:lineRule="auto"/>
        <w:ind w:left="1134"/>
        <w:rPr>
          <w:rFonts w:ascii="Times New Roman" w:eastAsia="宋体" w:hAnsi="Times New Roman" w:cs="Times New Roman"/>
          <w:sz w:val="24"/>
          <w:szCs w:val="24"/>
        </w:rPr>
      </w:pPr>
      <w:r w:rsidRPr="005D1AF0">
        <w:rPr>
          <w:rFonts w:ascii="Times New Roman" w:eastAsia="宋体" w:hAnsi="Times New Roman" w:cs="Times New Roman"/>
          <w:sz w:val="24"/>
          <w:szCs w:val="24"/>
        </w:rPr>
        <w:t xml:space="preserve">  Analytical methods and data</w:t>
      </w:r>
    </w:p>
    <w:p w:rsidR="001B33A6" w:rsidRPr="005D1AF0" w:rsidRDefault="001B33A6" w:rsidP="001B33A6">
      <w:pPr>
        <w:pStyle w:val="ListParagraph"/>
        <w:numPr>
          <w:ilvl w:val="1"/>
          <w:numId w:val="1"/>
        </w:numPr>
        <w:spacing w:after="0" w:line="240" w:lineRule="auto"/>
        <w:ind w:left="1134"/>
        <w:rPr>
          <w:rFonts w:ascii="Times New Roman" w:eastAsia="宋体" w:hAnsi="Times New Roman" w:cs="Times New Roman"/>
          <w:sz w:val="24"/>
          <w:szCs w:val="24"/>
        </w:rPr>
      </w:pPr>
      <w:r w:rsidRPr="005D1AF0">
        <w:rPr>
          <w:rFonts w:ascii="Times New Roman" w:eastAsia="宋体" w:hAnsi="Times New Roman" w:cs="Times New Roman"/>
          <w:sz w:val="24"/>
          <w:szCs w:val="24"/>
        </w:rPr>
        <w:t xml:space="preserve"> Statistics and significance</w:t>
      </w:r>
    </w:p>
    <w:p w:rsidR="001B33A6" w:rsidRPr="005D1AF0" w:rsidRDefault="001B33A6" w:rsidP="001B33A6">
      <w:pPr>
        <w:pStyle w:val="ListParagraph"/>
        <w:numPr>
          <w:ilvl w:val="1"/>
          <w:numId w:val="1"/>
        </w:numPr>
        <w:spacing w:after="0" w:line="240" w:lineRule="auto"/>
        <w:ind w:left="1134"/>
        <w:rPr>
          <w:rFonts w:ascii="Times New Roman" w:eastAsia="宋体" w:hAnsi="Times New Roman" w:cs="Times New Roman"/>
          <w:sz w:val="24"/>
          <w:szCs w:val="24"/>
        </w:rPr>
      </w:pPr>
      <w:r w:rsidRPr="005D1AF0">
        <w:rPr>
          <w:rFonts w:ascii="Times New Roman" w:eastAsia="宋体" w:hAnsi="Times New Roman" w:cs="Times New Roman"/>
          <w:sz w:val="24"/>
          <w:szCs w:val="24"/>
        </w:rPr>
        <w:t xml:space="preserve"> Standards and past references</w:t>
      </w:r>
    </w:p>
    <w:p w:rsidR="001B33A6" w:rsidRPr="005D1AF0" w:rsidRDefault="001B33A6" w:rsidP="001B33A6">
      <w:pPr>
        <w:pStyle w:val="ListParagraph"/>
        <w:spacing w:after="0" w:line="240" w:lineRule="auto"/>
        <w:rPr>
          <w:rFonts w:ascii="Times New Roman" w:eastAsia="宋体" w:hAnsi="Times New Roman" w:cs="Times New Roman"/>
          <w:sz w:val="24"/>
          <w:szCs w:val="24"/>
        </w:rPr>
      </w:pPr>
    </w:p>
    <w:p w:rsidR="001B33A6" w:rsidRPr="005D1AF0" w:rsidRDefault="001B33A6" w:rsidP="001B33A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宋体" w:hAnsi="Times New Roman" w:cs="Times New Roman"/>
          <w:b/>
          <w:sz w:val="24"/>
          <w:szCs w:val="24"/>
        </w:rPr>
      </w:pPr>
      <w:r w:rsidRPr="005D1AF0">
        <w:rPr>
          <w:rFonts w:ascii="Times New Roman" w:eastAsia="宋体" w:hAnsi="Times New Roman" w:cs="Times New Roman"/>
          <w:b/>
          <w:sz w:val="24"/>
          <w:szCs w:val="24"/>
        </w:rPr>
        <w:t>Output publications 1h</w:t>
      </w:r>
    </w:p>
    <w:p w:rsidR="001B33A6" w:rsidRPr="005D1AF0" w:rsidRDefault="001B33A6" w:rsidP="001B33A6">
      <w:pPr>
        <w:pStyle w:val="Heading3"/>
        <w:numPr>
          <w:ilvl w:val="1"/>
          <w:numId w:val="1"/>
        </w:numPr>
        <w:spacing w:before="0" w:line="240" w:lineRule="auto"/>
        <w:ind w:left="1134"/>
        <w:rPr>
          <w:rFonts w:ascii="Times New Roman" w:eastAsia="宋体" w:hAnsi="Times New Roman" w:cs="Times New Roman"/>
          <w:color w:val="auto"/>
        </w:rPr>
      </w:pPr>
      <w:bookmarkStart w:id="1" w:name="_Hlk512226473"/>
      <w:r w:rsidRPr="005D1AF0">
        <w:rPr>
          <w:rFonts w:ascii="Times New Roman" w:eastAsia="宋体" w:hAnsi="Times New Roman" w:cs="Times New Roman"/>
          <w:color w:val="auto"/>
        </w:rPr>
        <w:t>Why publish findings and objectives</w:t>
      </w:r>
    </w:p>
    <w:p w:rsidR="001B33A6" w:rsidRPr="005D1AF0" w:rsidRDefault="001B33A6" w:rsidP="001B33A6">
      <w:pPr>
        <w:pStyle w:val="Heading3"/>
        <w:numPr>
          <w:ilvl w:val="1"/>
          <w:numId w:val="1"/>
        </w:numPr>
        <w:spacing w:before="0" w:line="240" w:lineRule="auto"/>
        <w:ind w:left="1134"/>
        <w:rPr>
          <w:rFonts w:ascii="Times New Roman" w:eastAsia="宋体" w:hAnsi="Times New Roman" w:cs="Times New Roman"/>
          <w:color w:val="auto"/>
        </w:rPr>
      </w:pPr>
      <w:r w:rsidRPr="005D1AF0">
        <w:rPr>
          <w:rFonts w:ascii="Times New Roman" w:eastAsia="宋体" w:hAnsi="Times New Roman" w:cs="Times New Roman"/>
          <w:color w:val="auto"/>
        </w:rPr>
        <w:t>Quality, applicability, impact values, interest, relevance and acceptability to the publisher</w:t>
      </w:r>
    </w:p>
    <w:p w:rsidR="001B33A6" w:rsidRPr="005D1AF0" w:rsidRDefault="001B33A6" w:rsidP="001B33A6">
      <w:pPr>
        <w:pStyle w:val="Heading3"/>
        <w:numPr>
          <w:ilvl w:val="1"/>
          <w:numId w:val="1"/>
        </w:numPr>
        <w:spacing w:before="0" w:line="240" w:lineRule="auto"/>
        <w:ind w:left="1134"/>
        <w:rPr>
          <w:rFonts w:ascii="Times New Roman" w:eastAsia="宋体" w:hAnsi="Times New Roman" w:cs="Times New Roman"/>
          <w:color w:val="auto"/>
        </w:rPr>
      </w:pPr>
      <w:r w:rsidRPr="005D1AF0">
        <w:rPr>
          <w:rFonts w:ascii="Times New Roman" w:eastAsia="宋体" w:hAnsi="Times New Roman" w:cs="Times New Roman"/>
        </w:rPr>
        <w:t xml:space="preserve">Publication ethics </w:t>
      </w:r>
    </w:p>
    <w:p w:rsidR="001B33A6" w:rsidRPr="005D1AF0" w:rsidRDefault="001B33A6" w:rsidP="001B33A6">
      <w:pPr>
        <w:pStyle w:val="ListParagraph"/>
        <w:spacing w:after="0" w:line="240" w:lineRule="auto"/>
        <w:rPr>
          <w:rFonts w:ascii="Times New Roman" w:eastAsia="宋体" w:hAnsi="Times New Roman" w:cs="Times New Roman"/>
          <w:sz w:val="24"/>
          <w:szCs w:val="24"/>
        </w:rPr>
      </w:pPr>
    </w:p>
    <w:bookmarkEnd w:id="1"/>
    <w:p w:rsidR="001B33A6" w:rsidRPr="005D1AF0" w:rsidRDefault="001B33A6" w:rsidP="001B33A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宋体" w:hAnsi="Times New Roman" w:cs="Times New Roman"/>
          <w:b/>
          <w:sz w:val="24"/>
          <w:szCs w:val="24"/>
        </w:rPr>
      </w:pPr>
      <w:r w:rsidRPr="005D1AF0">
        <w:rPr>
          <w:rFonts w:ascii="Times New Roman" w:eastAsia="宋体" w:hAnsi="Times New Roman" w:cs="Times New Roman"/>
          <w:b/>
          <w:sz w:val="24"/>
          <w:szCs w:val="24"/>
        </w:rPr>
        <w:t>Preparation and drafting of the paper 1h</w:t>
      </w:r>
    </w:p>
    <w:p w:rsidR="001B33A6" w:rsidRPr="005D1AF0" w:rsidRDefault="001B33A6" w:rsidP="001B33A6">
      <w:pPr>
        <w:pStyle w:val="Heading3"/>
        <w:numPr>
          <w:ilvl w:val="1"/>
          <w:numId w:val="1"/>
        </w:numPr>
        <w:spacing w:before="0" w:line="240" w:lineRule="auto"/>
        <w:ind w:left="1134"/>
        <w:rPr>
          <w:rFonts w:ascii="Times New Roman" w:eastAsia="宋体" w:hAnsi="Times New Roman" w:cs="Times New Roman"/>
          <w:color w:val="auto"/>
        </w:rPr>
      </w:pPr>
      <w:r w:rsidRPr="005D1AF0">
        <w:rPr>
          <w:rFonts w:ascii="Times New Roman" w:eastAsia="宋体" w:hAnsi="Times New Roman" w:cs="Times New Roman"/>
          <w:color w:val="auto"/>
        </w:rPr>
        <w:t>Getting ready – check methodology, check data, tables and figures, references</w:t>
      </w:r>
    </w:p>
    <w:p w:rsidR="001B33A6" w:rsidRPr="005D1AF0" w:rsidRDefault="001B33A6" w:rsidP="001B33A6">
      <w:pPr>
        <w:pStyle w:val="Heading3"/>
        <w:numPr>
          <w:ilvl w:val="1"/>
          <w:numId w:val="1"/>
        </w:numPr>
        <w:spacing w:before="0" w:line="240" w:lineRule="auto"/>
        <w:ind w:left="1134"/>
        <w:rPr>
          <w:rFonts w:ascii="Times New Roman" w:eastAsia="宋体" w:hAnsi="Times New Roman" w:cs="Times New Roman"/>
          <w:color w:val="auto"/>
        </w:rPr>
      </w:pPr>
      <w:r w:rsidRPr="005D1AF0">
        <w:rPr>
          <w:rFonts w:ascii="Times New Roman" w:eastAsia="宋体" w:hAnsi="Times New Roman" w:cs="Times New Roman"/>
          <w:color w:val="auto"/>
        </w:rPr>
        <w:t>Structure of a journal paper – assign subtitles to divide tasks</w:t>
      </w:r>
    </w:p>
    <w:p w:rsidR="001B33A6" w:rsidRPr="005D1AF0" w:rsidRDefault="001B33A6" w:rsidP="001B33A6">
      <w:pPr>
        <w:spacing w:after="0" w:line="240" w:lineRule="auto"/>
        <w:ind w:left="1134" w:hanging="425"/>
        <w:rPr>
          <w:rFonts w:ascii="Times New Roman" w:eastAsia="宋体" w:hAnsi="Times New Roman" w:cs="Times New Roman"/>
          <w:sz w:val="24"/>
          <w:szCs w:val="24"/>
        </w:rPr>
      </w:pPr>
      <w:r w:rsidRPr="005D1AF0">
        <w:rPr>
          <w:rFonts w:ascii="Times New Roman" w:eastAsia="宋体" w:hAnsi="Times New Roman" w:cs="Times New Roman"/>
          <w:sz w:val="24"/>
          <w:szCs w:val="24"/>
        </w:rPr>
        <w:t xml:space="preserve">5.3.   </w:t>
      </w:r>
      <w:r w:rsidRPr="005D1AF0">
        <w:rPr>
          <w:rFonts w:ascii="Times New Roman" w:eastAsia="宋体" w:hAnsi="Times New Roman" w:cs="Times New Roman"/>
          <w:sz w:val="24"/>
          <w:szCs w:val="24"/>
        </w:rPr>
        <w:tab/>
        <w:t>Putting ideas on paper and first drafting of paper and revision and revision and further revision</w:t>
      </w:r>
      <w:proofErr w:type="gramStart"/>
      <w:r w:rsidRPr="005D1AF0">
        <w:rPr>
          <w:rFonts w:ascii="Times New Roman" w:eastAsia="宋体" w:hAnsi="Times New Roman" w:cs="Times New Roman"/>
          <w:sz w:val="24"/>
          <w:szCs w:val="24"/>
        </w:rPr>
        <w:t>…..</w:t>
      </w:r>
      <w:proofErr w:type="gramEnd"/>
    </w:p>
    <w:p w:rsidR="001B33A6" w:rsidRPr="005D1AF0" w:rsidRDefault="001B33A6" w:rsidP="001B33A6">
      <w:pPr>
        <w:spacing w:after="0" w:line="240" w:lineRule="auto"/>
        <w:ind w:left="1134" w:hanging="425"/>
        <w:rPr>
          <w:rFonts w:ascii="Times New Roman" w:eastAsia="宋体" w:hAnsi="Times New Roman" w:cs="Times New Roman"/>
          <w:sz w:val="24"/>
          <w:szCs w:val="24"/>
        </w:rPr>
      </w:pPr>
    </w:p>
    <w:p w:rsidR="001B33A6" w:rsidRPr="005D1AF0" w:rsidRDefault="001B33A6" w:rsidP="001B33A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宋体" w:hAnsi="Times New Roman" w:cs="Times New Roman"/>
          <w:b/>
          <w:sz w:val="24"/>
          <w:szCs w:val="24"/>
        </w:rPr>
      </w:pPr>
      <w:r w:rsidRPr="005D1AF0">
        <w:rPr>
          <w:rFonts w:ascii="Times New Roman" w:eastAsia="宋体" w:hAnsi="Times New Roman" w:cs="Times New Roman"/>
          <w:b/>
          <w:sz w:val="24"/>
          <w:szCs w:val="24"/>
        </w:rPr>
        <w:t>Keywords, Title and Abstract – why do we need an Abstract? 1h</w:t>
      </w:r>
    </w:p>
    <w:p w:rsidR="001B33A6" w:rsidRPr="005D1AF0" w:rsidRDefault="001B33A6" w:rsidP="001B33A6">
      <w:pPr>
        <w:pStyle w:val="ListParagraph"/>
        <w:spacing w:after="0" w:line="240" w:lineRule="auto"/>
        <w:rPr>
          <w:rFonts w:ascii="Times New Roman" w:eastAsia="宋体" w:hAnsi="Times New Roman" w:cs="Times New Roman"/>
          <w:sz w:val="24"/>
          <w:szCs w:val="24"/>
        </w:rPr>
      </w:pPr>
      <w:r w:rsidRPr="005D1AF0">
        <w:rPr>
          <w:rFonts w:ascii="Times New Roman" w:eastAsia="宋体" w:hAnsi="Times New Roman" w:cs="Times New Roman"/>
          <w:sz w:val="24"/>
          <w:szCs w:val="24"/>
        </w:rPr>
        <w:t>6.1   Keywords for literature search</w:t>
      </w:r>
    </w:p>
    <w:p w:rsidR="001B33A6" w:rsidRPr="005D1AF0" w:rsidRDefault="001B33A6" w:rsidP="001B33A6">
      <w:pPr>
        <w:pStyle w:val="ListParagraph"/>
        <w:spacing w:after="0" w:line="240" w:lineRule="auto"/>
        <w:rPr>
          <w:rFonts w:ascii="Times New Roman" w:eastAsia="宋体" w:hAnsi="Times New Roman" w:cs="Times New Roman"/>
          <w:sz w:val="24"/>
          <w:szCs w:val="24"/>
        </w:rPr>
      </w:pPr>
      <w:r w:rsidRPr="005D1AF0">
        <w:rPr>
          <w:rFonts w:ascii="Times New Roman" w:eastAsia="宋体" w:hAnsi="Times New Roman" w:cs="Times New Roman"/>
          <w:sz w:val="24"/>
          <w:szCs w:val="24"/>
        </w:rPr>
        <w:t>6.2   Impression of a good title to the readers</w:t>
      </w:r>
    </w:p>
    <w:p w:rsidR="001B33A6" w:rsidRPr="005D1AF0" w:rsidRDefault="001B33A6" w:rsidP="001B33A6">
      <w:pPr>
        <w:pStyle w:val="ListParagraph"/>
        <w:spacing w:after="0" w:line="240" w:lineRule="auto"/>
        <w:rPr>
          <w:rFonts w:ascii="Times New Roman" w:eastAsia="宋体" w:hAnsi="Times New Roman" w:cs="Times New Roman"/>
          <w:sz w:val="24"/>
          <w:szCs w:val="24"/>
        </w:rPr>
      </w:pPr>
      <w:r w:rsidRPr="005D1AF0">
        <w:rPr>
          <w:rFonts w:ascii="Times New Roman" w:eastAsia="宋体" w:hAnsi="Times New Roman" w:cs="Times New Roman"/>
          <w:sz w:val="24"/>
          <w:szCs w:val="24"/>
        </w:rPr>
        <w:lastRenderedPageBreak/>
        <w:t xml:space="preserve">6.3   Abstract – The purpose, objectives, findings, </w:t>
      </w:r>
      <w:proofErr w:type="gramStart"/>
      <w:r w:rsidRPr="005D1AF0">
        <w:rPr>
          <w:rFonts w:ascii="Times New Roman" w:eastAsia="宋体" w:hAnsi="Times New Roman" w:cs="Times New Roman"/>
          <w:sz w:val="24"/>
          <w:szCs w:val="24"/>
        </w:rPr>
        <w:t>conclusion and inference</w:t>
      </w:r>
      <w:proofErr w:type="gramEnd"/>
      <w:r w:rsidRPr="005D1AF0">
        <w:rPr>
          <w:rFonts w:ascii="Times New Roman" w:eastAsia="宋体" w:hAnsi="Times New Roman" w:cs="Times New Roman"/>
          <w:sz w:val="24"/>
          <w:szCs w:val="24"/>
        </w:rPr>
        <w:t xml:space="preserve"> and implications. </w:t>
      </w:r>
    </w:p>
    <w:p w:rsidR="001B33A6" w:rsidRPr="005D1AF0" w:rsidRDefault="001B33A6" w:rsidP="001B33A6">
      <w:pPr>
        <w:pStyle w:val="ListParagraph"/>
        <w:spacing w:after="0" w:line="240" w:lineRule="auto"/>
        <w:rPr>
          <w:rFonts w:ascii="Times New Roman" w:eastAsia="宋体" w:hAnsi="Times New Roman" w:cs="Times New Roman"/>
          <w:sz w:val="24"/>
          <w:szCs w:val="24"/>
        </w:rPr>
      </w:pPr>
    </w:p>
    <w:p w:rsidR="001B33A6" w:rsidRPr="005D1AF0" w:rsidRDefault="001B33A6" w:rsidP="001B33A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宋体" w:hAnsi="Times New Roman" w:cs="Times New Roman"/>
          <w:b/>
          <w:sz w:val="24"/>
          <w:szCs w:val="24"/>
        </w:rPr>
      </w:pPr>
      <w:r w:rsidRPr="005D1AF0">
        <w:rPr>
          <w:rFonts w:ascii="Times New Roman" w:eastAsia="宋体" w:hAnsi="Times New Roman" w:cs="Times New Roman"/>
          <w:b/>
          <w:sz w:val="24"/>
          <w:szCs w:val="24"/>
        </w:rPr>
        <w:t>Introduction – telling the story of relevance, needs and of scientific value and interest 1h</w:t>
      </w:r>
    </w:p>
    <w:p w:rsidR="001B33A6" w:rsidRPr="005D1AF0" w:rsidRDefault="001B33A6" w:rsidP="001B33A6">
      <w:pPr>
        <w:pStyle w:val="ListParagraph"/>
        <w:numPr>
          <w:ilvl w:val="1"/>
          <w:numId w:val="1"/>
        </w:numPr>
        <w:spacing w:after="0" w:line="240" w:lineRule="auto"/>
        <w:ind w:left="1134"/>
        <w:rPr>
          <w:rFonts w:ascii="Times New Roman" w:eastAsia="宋体" w:hAnsi="Times New Roman" w:cs="Times New Roman"/>
          <w:sz w:val="24"/>
          <w:szCs w:val="24"/>
        </w:rPr>
      </w:pPr>
      <w:r w:rsidRPr="005D1AF0">
        <w:rPr>
          <w:rFonts w:ascii="Times New Roman" w:eastAsia="宋体" w:hAnsi="Times New Roman" w:cs="Times New Roman"/>
          <w:sz w:val="24"/>
          <w:szCs w:val="24"/>
        </w:rPr>
        <w:t xml:space="preserve"> Purpose – why is this research/study is needed - what is new? </w:t>
      </w:r>
    </w:p>
    <w:p w:rsidR="001B33A6" w:rsidRPr="005D1AF0" w:rsidRDefault="001B33A6" w:rsidP="001B33A6">
      <w:pPr>
        <w:pStyle w:val="ListParagraph"/>
        <w:numPr>
          <w:ilvl w:val="1"/>
          <w:numId w:val="1"/>
        </w:numPr>
        <w:spacing w:after="0" w:line="240" w:lineRule="auto"/>
        <w:ind w:left="1134"/>
        <w:rPr>
          <w:rFonts w:ascii="Times New Roman" w:eastAsia="宋体" w:hAnsi="Times New Roman" w:cs="Times New Roman"/>
          <w:sz w:val="24"/>
          <w:szCs w:val="24"/>
        </w:rPr>
      </w:pPr>
      <w:r w:rsidRPr="005D1AF0">
        <w:rPr>
          <w:rFonts w:ascii="Times New Roman" w:eastAsia="宋体" w:hAnsi="Times New Roman" w:cs="Times New Roman"/>
          <w:sz w:val="24"/>
          <w:szCs w:val="24"/>
        </w:rPr>
        <w:t xml:space="preserve"> Background – what is importance (scientific or application value) of the subject? </w:t>
      </w:r>
      <w:proofErr w:type="gramStart"/>
      <w:r w:rsidRPr="005D1AF0">
        <w:rPr>
          <w:rFonts w:ascii="Times New Roman" w:eastAsia="宋体" w:hAnsi="Times New Roman" w:cs="Times New Roman"/>
          <w:sz w:val="24"/>
          <w:szCs w:val="24"/>
        </w:rPr>
        <w:t>what</w:t>
      </w:r>
      <w:proofErr w:type="gramEnd"/>
      <w:r w:rsidRPr="005D1AF0">
        <w:rPr>
          <w:rFonts w:ascii="Times New Roman" w:eastAsia="宋体" w:hAnsi="Times New Roman" w:cs="Times New Roman"/>
          <w:sz w:val="24"/>
          <w:szCs w:val="24"/>
        </w:rPr>
        <w:t xml:space="preserve"> is the problem/issue? What </w:t>
      </w:r>
      <w:proofErr w:type="gramStart"/>
      <w:r w:rsidRPr="005D1AF0">
        <w:rPr>
          <w:rFonts w:ascii="Times New Roman" w:eastAsia="宋体" w:hAnsi="Times New Roman" w:cs="Times New Roman"/>
          <w:sz w:val="24"/>
          <w:szCs w:val="24"/>
        </w:rPr>
        <w:t>is known</w:t>
      </w:r>
      <w:proofErr w:type="gramEnd"/>
      <w:r w:rsidRPr="005D1AF0">
        <w:rPr>
          <w:rFonts w:ascii="Times New Roman" w:eastAsia="宋体" w:hAnsi="Times New Roman" w:cs="Times New Roman"/>
          <w:sz w:val="24"/>
          <w:szCs w:val="24"/>
        </w:rPr>
        <w:t xml:space="preserve">? What </w:t>
      </w:r>
      <w:proofErr w:type="gramStart"/>
      <w:r w:rsidRPr="005D1AF0">
        <w:rPr>
          <w:rFonts w:ascii="Times New Roman" w:eastAsia="宋体" w:hAnsi="Times New Roman" w:cs="Times New Roman"/>
          <w:sz w:val="24"/>
          <w:szCs w:val="24"/>
        </w:rPr>
        <w:t>has been done</w:t>
      </w:r>
      <w:proofErr w:type="gramEnd"/>
      <w:r w:rsidRPr="005D1AF0">
        <w:rPr>
          <w:rFonts w:ascii="Times New Roman" w:eastAsia="宋体" w:hAnsi="Times New Roman" w:cs="Times New Roman"/>
          <w:sz w:val="24"/>
          <w:szCs w:val="24"/>
        </w:rPr>
        <w:t xml:space="preserve"> before including methodologies – previous research and findings? </w:t>
      </w:r>
    </w:p>
    <w:p w:rsidR="001B33A6" w:rsidRPr="005D1AF0" w:rsidRDefault="001B33A6" w:rsidP="001B33A6">
      <w:pPr>
        <w:pStyle w:val="ListParagraph"/>
        <w:numPr>
          <w:ilvl w:val="1"/>
          <w:numId w:val="1"/>
        </w:numPr>
        <w:spacing w:after="0" w:line="240" w:lineRule="auto"/>
        <w:ind w:left="1134"/>
        <w:rPr>
          <w:rFonts w:ascii="Times New Roman" w:eastAsia="宋体" w:hAnsi="Times New Roman" w:cs="Times New Roman"/>
          <w:sz w:val="24"/>
          <w:szCs w:val="24"/>
        </w:rPr>
      </w:pPr>
      <w:r w:rsidRPr="005D1AF0">
        <w:rPr>
          <w:rFonts w:ascii="Times New Roman" w:eastAsia="宋体" w:hAnsi="Times New Roman" w:cs="Times New Roman"/>
          <w:sz w:val="24"/>
          <w:szCs w:val="24"/>
        </w:rPr>
        <w:t xml:space="preserve"> Objectives – what are you trying to achieve? </w:t>
      </w:r>
    </w:p>
    <w:p w:rsidR="001B33A6" w:rsidRPr="005D1AF0" w:rsidRDefault="001B33A6" w:rsidP="001B33A6">
      <w:pPr>
        <w:pStyle w:val="ListParagraph"/>
        <w:spacing w:after="0" w:line="240" w:lineRule="auto"/>
        <w:rPr>
          <w:rFonts w:ascii="Times New Roman" w:eastAsia="宋体" w:hAnsi="Times New Roman" w:cs="Times New Roman"/>
          <w:sz w:val="24"/>
          <w:szCs w:val="24"/>
        </w:rPr>
      </w:pPr>
    </w:p>
    <w:p w:rsidR="001B33A6" w:rsidRPr="005D1AF0" w:rsidRDefault="001B33A6" w:rsidP="001B33A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宋体" w:hAnsi="Times New Roman" w:cs="Times New Roman"/>
          <w:b/>
          <w:sz w:val="24"/>
          <w:szCs w:val="24"/>
        </w:rPr>
      </w:pPr>
      <w:r w:rsidRPr="005D1AF0">
        <w:rPr>
          <w:rFonts w:ascii="Times New Roman" w:eastAsia="宋体" w:hAnsi="Times New Roman" w:cs="Times New Roman"/>
          <w:b/>
          <w:sz w:val="24"/>
          <w:szCs w:val="24"/>
        </w:rPr>
        <w:t>Hypothesis and modelling 2h</w:t>
      </w:r>
    </w:p>
    <w:p w:rsidR="001B33A6" w:rsidRPr="005D1AF0" w:rsidRDefault="001B33A6" w:rsidP="001B33A6">
      <w:pPr>
        <w:pStyle w:val="ListParagraph"/>
        <w:numPr>
          <w:ilvl w:val="1"/>
          <w:numId w:val="1"/>
        </w:numPr>
        <w:spacing w:after="0" w:line="240" w:lineRule="auto"/>
        <w:ind w:left="1134"/>
        <w:rPr>
          <w:rFonts w:ascii="Times New Roman" w:eastAsia="宋体" w:hAnsi="Times New Roman" w:cs="Times New Roman"/>
          <w:sz w:val="24"/>
          <w:szCs w:val="24"/>
        </w:rPr>
      </w:pPr>
      <w:r w:rsidRPr="005D1AF0">
        <w:rPr>
          <w:rFonts w:ascii="Times New Roman" w:eastAsia="宋体" w:hAnsi="Times New Roman" w:cs="Times New Roman"/>
          <w:sz w:val="24"/>
          <w:szCs w:val="24"/>
        </w:rPr>
        <w:t>What are you trying to proof? Hypothesis testing</w:t>
      </w:r>
    </w:p>
    <w:p w:rsidR="001B33A6" w:rsidRPr="005D1AF0" w:rsidRDefault="001B33A6" w:rsidP="001B33A6">
      <w:pPr>
        <w:pStyle w:val="ListParagraph"/>
        <w:numPr>
          <w:ilvl w:val="1"/>
          <w:numId w:val="1"/>
        </w:numPr>
        <w:spacing w:after="0" w:line="240" w:lineRule="auto"/>
        <w:ind w:left="1134"/>
        <w:rPr>
          <w:rFonts w:ascii="Times New Roman" w:eastAsia="宋体" w:hAnsi="Times New Roman" w:cs="Times New Roman"/>
          <w:sz w:val="24"/>
          <w:szCs w:val="24"/>
        </w:rPr>
      </w:pPr>
      <w:r w:rsidRPr="005D1AF0">
        <w:rPr>
          <w:rFonts w:ascii="Times New Roman" w:eastAsia="宋体" w:hAnsi="Times New Roman" w:cs="Times New Roman"/>
          <w:sz w:val="24"/>
          <w:szCs w:val="24"/>
        </w:rPr>
        <w:t xml:space="preserve"> Assumptions </w:t>
      </w:r>
    </w:p>
    <w:p w:rsidR="001B33A6" w:rsidRPr="005D1AF0" w:rsidRDefault="001B33A6" w:rsidP="001B33A6">
      <w:pPr>
        <w:pStyle w:val="ListParagraph"/>
        <w:numPr>
          <w:ilvl w:val="1"/>
          <w:numId w:val="1"/>
        </w:numPr>
        <w:spacing w:after="0" w:line="240" w:lineRule="auto"/>
        <w:ind w:left="1134"/>
        <w:rPr>
          <w:rFonts w:ascii="Times New Roman" w:eastAsia="宋体" w:hAnsi="Times New Roman" w:cs="Times New Roman"/>
          <w:sz w:val="24"/>
          <w:szCs w:val="24"/>
        </w:rPr>
      </w:pPr>
      <w:r w:rsidRPr="005D1AF0">
        <w:rPr>
          <w:rFonts w:ascii="Times New Roman" w:eastAsia="宋体" w:hAnsi="Times New Roman" w:cs="Times New Roman"/>
          <w:sz w:val="24"/>
          <w:szCs w:val="24"/>
        </w:rPr>
        <w:t xml:space="preserve"> Modelling based on existing valid theory and scientific laws, for prediction by applying deductive reasoning usually via mathematical analysis or representative experimental scale models</w:t>
      </w:r>
    </w:p>
    <w:p w:rsidR="001B33A6" w:rsidRPr="005D1AF0" w:rsidRDefault="001B33A6" w:rsidP="001B33A6">
      <w:pPr>
        <w:pStyle w:val="ListParagraph"/>
        <w:numPr>
          <w:ilvl w:val="1"/>
          <w:numId w:val="1"/>
        </w:numPr>
        <w:spacing w:after="0" w:line="240" w:lineRule="auto"/>
        <w:ind w:left="1134"/>
        <w:rPr>
          <w:rFonts w:ascii="Times New Roman" w:eastAsia="宋体" w:hAnsi="Times New Roman" w:cs="Times New Roman"/>
          <w:sz w:val="24"/>
          <w:szCs w:val="24"/>
        </w:rPr>
      </w:pPr>
      <w:r w:rsidRPr="005D1AF0">
        <w:rPr>
          <w:rFonts w:ascii="Times New Roman" w:eastAsia="宋体" w:hAnsi="Times New Roman" w:cs="Times New Roman"/>
          <w:sz w:val="24"/>
          <w:szCs w:val="24"/>
        </w:rPr>
        <w:t xml:space="preserve">Validation - all models would need validation for their application </w:t>
      </w:r>
      <w:proofErr w:type="gramStart"/>
      <w:r w:rsidRPr="005D1AF0">
        <w:rPr>
          <w:rFonts w:ascii="Times New Roman" w:eastAsia="宋体" w:hAnsi="Times New Roman" w:cs="Times New Roman"/>
          <w:sz w:val="24"/>
          <w:szCs w:val="24"/>
        </w:rPr>
        <w:t>-  by</w:t>
      </w:r>
      <w:proofErr w:type="gramEnd"/>
      <w:r w:rsidRPr="005D1AF0">
        <w:rPr>
          <w:rFonts w:ascii="Times New Roman" w:eastAsia="宋体" w:hAnsi="Times New Roman" w:cs="Times New Roman"/>
          <w:sz w:val="24"/>
          <w:szCs w:val="24"/>
        </w:rPr>
        <w:t xml:space="preserve"> experimentation, observation or probability analysis of significance from data obtained.</w:t>
      </w:r>
    </w:p>
    <w:p w:rsidR="001B33A6" w:rsidRPr="005D1AF0" w:rsidRDefault="001B33A6" w:rsidP="001B33A6">
      <w:pPr>
        <w:pStyle w:val="ListParagraph"/>
        <w:spacing w:after="0" w:line="240" w:lineRule="auto"/>
        <w:rPr>
          <w:rFonts w:ascii="Times New Roman" w:eastAsia="宋体" w:hAnsi="Times New Roman" w:cs="Times New Roman"/>
          <w:sz w:val="24"/>
          <w:szCs w:val="24"/>
        </w:rPr>
      </w:pPr>
    </w:p>
    <w:p w:rsidR="001B33A6" w:rsidRPr="005D1AF0" w:rsidRDefault="001B33A6" w:rsidP="001B33A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宋体" w:hAnsi="Times New Roman" w:cs="Times New Roman"/>
          <w:b/>
          <w:sz w:val="24"/>
          <w:szCs w:val="24"/>
        </w:rPr>
      </w:pPr>
      <w:r w:rsidRPr="005D1AF0">
        <w:rPr>
          <w:rFonts w:ascii="Times New Roman" w:eastAsia="宋体" w:hAnsi="Times New Roman" w:cs="Times New Roman"/>
          <w:b/>
          <w:sz w:val="24"/>
          <w:szCs w:val="24"/>
        </w:rPr>
        <w:t>Methodology 2h</w:t>
      </w:r>
    </w:p>
    <w:p w:rsidR="001B33A6" w:rsidRPr="005D1AF0" w:rsidRDefault="001B33A6" w:rsidP="001B33A6">
      <w:pPr>
        <w:pStyle w:val="ListParagraph"/>
        <w:numPr>
          <w:ilvl w:val="1"/>
          <w:numId w:val="1"/>
        </w:numPr>
        <w:spacing w:after="0" w:line="240" w:lineRule="auto"/>
        <w:ind w:left="1134"/>
        <w:rPr>
          <w:rFonts w:ascii="Times New Roman" w:eastAsia="宋体" w:hAnsi="Times New Roman" w:cs="Times New Roman"/>
          <w:sz w:val="24"/>
          <w:szCs w:val="24"/>
        </w:rPr>
      </w:pPr>
      <w:r w:rsidRPr="005D1AF0">
        <w:rPr>
          <w:rFonts w:ascii="Times New Roman" w:eastAsia="宋体" w:hAnsi="Times New Roman" w:cs="Times New Roman"/>
          <w:sz w:val="24"/>
          <w:szCs w:val="24"/>
        </w:rPr>
        <w:t xml:space="preserve">Method – justification (including previous studies) and objectives; </w:t>
      </w:r>
    </w:p>
    <w:p w:rsidR="001B33A6" w:rsidRPr="005D1AF0" w:rsidRDefault="001B33A6" w:rsidP="001B33A6">
      <w:pPr>
        <w:pStyle w:val="ListParagraph"/>
        <w:numPr>
          <w:ilvl w:val="1"/>
          <w:numId w:val="1"/>
        </w:numPr>
        <w:spacing w:after="0" w:line="240" w:lineRule="auto"/>
        <w:ind w:left="1134"/>
        <w:rPr>
          <w:rFonts w:ascii="Times New Roman" w:eastAsia="宋体" w:hAnsi="Times New Roman" w:cs="Times New Roman"/>
          <w:sz w:val="24"/>
          <w:szCs w:val="24"/>
        </w:rPr>
      </w:pPr>
      <w:r w:rsidRPr="005D1AF0">
        <w:rPr>
          <w:rFonts w:ascii="Times New Roman" w:eastAsia="宋体" w:hAnsi="Times New Roman" w:cs="Times New Roman"/>
          <w:sz w:val="24"/>
          <w:szCs w:val="24"/>
        </w:rPr>
        <w:t>Materials (including people used in a survey study)</w:t>
      </w:r>
    </w:p>
    <w:p w:rsidR="001B33A6" w:rsidRPr="005D1AF0" w:rsidRDefault="001B33A6" w:rsidP="001B33A6">
      <w:pPr>
        <w:pStyle w:val="ListParagraph"/>
        <w:numPr>
          <w:ilvl w:val="1"/>
          <w:numId w:val="1"/>
        </w:numPr>
        <w:spacing w:after="0" w:line="240" w:lineRule="auto"/>
        <w:ind w:left="1134"/>
        <w:rPr>
          <w:rFonts w:ascii="Times New Roman" w:eastAsia="宋体" w:hAnsi="Times New Roman" w:cs="Times New Roman"/>
          <w:sz w:val="24"/>
          <w:szCs w:val="24"/>
        </w:rPr>
      </w:pPr>
      <w:r w:rsidRPr="005D1AF0">
        <w:rPr>
          <w:rFonts w:ascii="Times New Roman" w:eastAsia="宋体" w:hAnsi="Times New Roman" w:cs="Times New Roman"/>
          <w:sz w:val="24"/>
          <w:szCs w:val="24"/>
        </w:rPr>
        <w:t>Standards for sampling, testing, analysis and survey and any deviation (justification for modification)</w:t>
      </w:r>
    </w:p>
    <w:p w:rsidR="001B33A6" w:rsidRPr="005D1AF0" w:rsidRDefault="001B33A6" w:rsidP="001B33A6">
      <w:pPr>
        <w:pStyle w:val="ListParagraph"/>
        <w:numPr>
          <w:ilvl w:val="1"/>
          <w:numId w:val="1"/>
        </w:numPr>
        <w:spacing w:after="0" w:line="240" w:lineRule="auto"/>
        <w:ind w:left="1134"/>
        <w:rPr>
          <w:rFonts w:ascii="Times New Roman" w:eastAsia="宋体" w:hAnsi="Times New Roman" w:cs="Times New Roman"/>
          <w:sz w:val="24"/>
          <w:szCs w:val="24"/>
        </w:rPr>
      </w:pPr>
      <w:r w:rsidRPr="005D1AF0">
        <w:rPr>
          <w:rFonts w:ascii="Times New Roman" w:eastAsia="宋体" w:hAnsi="Times New Roman" w:cs="Times New Roman"/>
          <w:sz w:val="24"/>
          <w:szCs w:val="24"/>
        </w:rPr>
        <w:t xml:space="preserve">Sampling (depending on objectives, relevance and representativeness) </w:t>
      </w:r>
    </w:p>
    <w:p w:rsidR="001B33A6" w:rsidRPr="005D1AF0" w:rsidRDefault="001B33A6" w:rsidP="001B33A6">
      <w:pPr>
        <w:pStyle w:val="ListParagraph"/>
        <w:numPr>
          <w:ilvl w:val="1"/>
          <w:numId w:val="1"/>
        </w:numPr>
        <w:spacing w:after="0" w:line="240" w:lineRule="auto"/>
        <w:ind w:left="1134"/>
        <w:rPr>
          <w:rFonts w:ascii="Times New Roman" w:eastAsia="宋体" w:hAnsi="Times New Roman" w:cs="Times New Roman"/>
          <w:sz w:val="24"/>
          <w:szCs w:val="24"/>
        </w:rPr>
      </w:pPr>
      <w:r w:rsidRPr="005D1AF0">
        <w:rPr>
          <w:rFonts w:ascii="Times New Roman" w:eastAsia="宋体" w:hAnsi="Times New Roman" w:cs="Times New Roman"/>
          <w:sz w:val="24"/>
          <w:szCs w:val="24"/>
        </w:rPr>
        <w:t>Statistics software package (name, version or release number);</w:t>
      </w:r>
    </w:p>
    <w:p w:rsidR="001B33A6" w:rsidRPr="005D1AF0" w:rsidRDefault="001B33A6" w:rsidP="001B33A6">
      <w:pPr>
        <w:pStyle w:val="ListParagraph"/>
        <w:numPr>
          <w:ilvl w:val="1"/>
          <w:numId w:val="1"/>
        </w:numPr>
        <w:spacing w:after="0" w:line="240" w:lineRule="auto"/>
        <w:ind w:left="1134"/>
        <w:rPr>
          <w:rFonts w:ascii="Times New Roman" w:eastAsia="宋体" w:hAnsi="Times New Roman" w:cs="Times New Roman"/>
          <w:sz w:val="24"/>
          <w:szCs w:val="24"/>
        </w:rPr>
      </w:pPr>
      <w:r w:rsidRPr="005D1AF0">
        <w:rPr>
          <w:rFonts w:ascii="Times New Roman" w:eastAsia="宋体" w:hAnsi="Times New Roman" w:cs="Times New Roman"/>
          <w:sz w:val="24"/>
          <w:szCs w:val="24"/>
        </w:rPr>
        <w:t xml:space="preserve"> Analytical equipment description, quality assurance (accuracy, sensitivity, measurement range)</w:t>
      </w:r>
    </w:p>
    <w:p w:rsidR="001B33A6" w:rsidRPr="005D1AF0" w:rsidRDefault="001B33A6" w:rsidP="001B33A6">
      <w:pPr>
        <w:pStyle w:val="ListParagraph"/>
        <w:numPr>
          <w:ilvl w:val="1"/>
          <w:numId w:val="1"/>
        </w:numPr>
        <w:spacing w:after="0" w:line="240" w:lineRule="auto"/>
        <w:ind w:left="1134"/>
        <w:rPr>
          <w:rFonts w:ascii="Times New Roman" w:eastAsia="宋体" w:hAnsi="Times New Roman" w:cs="Times New Roman"/>
          <w:sz w:val="24"/>
          <w:szCs w:val="24"/>
        </w:rPr>
      </w:pPr>
      <w:r w:rsidRPr="005D1AF0">
        <w:rPr>
          <w:rFonts w:ascii="Times New Roman" w:eastAsia="宋体" w:hAnsi="Times New Roman" w:cs="Times New Roman"/>
          <w:sz w:val="24"/>
          <w:szCs w:val="24"/>
        </w:rPr>
        <w:t xml:space="preserve">Questionnaire </w:t>
      </w:r>
    </w:p>
    <w:p w:rsidR="001B33A6" w:rsidRPr="005D1AF0" w:rsidRDefault="001B33A6" w:rsidP="001B33A6">
      <w:pPr>
        <w:pStyle w:val="ListParagraph"/>
        <w:numPr>
          <w:ilvl w:val="1"/>
          <w:numId w:val="1"/>
        </w:numPr>
        <w:spacing w:after="0" w:line="240" w:lineRule="auto"/>
        <w:ind w:left="1134"/>
        <w:rPr>
          <w:rFonts w:ascii="Times New Roman" w:eastAsia="宋体" w:hAnsi="Times New Roman" w:cs="Times New Roman"/>
          <w:sz w:val="24"/>
          <w:szCs w:val="24"/>
        </w:rPr>
      </w:pPr>
      <w:r w:rsidRPr="005D1AF0">
        <w:rPr>
          <w:rFonts w:ascii="Times New Roman" w:eastAsia="宋体" w:hAnsi="Times New Roman" w:cs="Times New Roman"/>
          <w:sz w:val="24"/>
          <w:szCs w:val="24"/>
        </w:rPr>
        <w:t xml:space="preserve"> Sample size and statistical significance  </w:t>
      </w:r>
    </w:p>
    <w:p w:rsidR="001B33A6" w:rsidRPr="005D1AF0" w:rsidRDefault="001B33A6" w:rsidP="001B33A6">
      <w:pPr>
        <w:pStyle w:val="ListParagraph"/>
        <w:spacing w:after="0" w:line="240" w:lineRule="auto"/>
        <w:rPr>
          <w:rFonts w:ascii="Times New Roman" w:eastAsia="宋体" w:hAnsi="Times New Roman" w:cs="Times New Roman"/>
          <w:sz w:val="24"/>
          <w:szCs w:val="24"/>
        </w:rPr>
      </w:pPr>
    </w:p>
    <w:p w:rsidR="001B33A6" w:rsidRPr="005D1AF0" w:rsidRDefault="001B33A6" w:rsidP="001B33A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宋体" w:hAnsi="Times New Roman" w:cs="Times New Roman"/>
          <w:b/>
          <w:sz w:val="24"/>
          <w:szCs w:val="24"/>
        </w:rPr>
      </w:pPr>
      <w:r w:rsidRPr="005D1AF0">
        <w:rPr>
          <w:rFonts w:ascii="Times New Roman" w:eastAsia="宋体" w:hAnsi="Times New Roman" w:cs="Times New Roman"/>
          <w:b/>
          <w:sz w:val="24"/>
          <w:szCs w:val="24"/>
        </w:rPr>
        <w:t xml:space="preserve"> Results 1</w:t>
      </w:r>
      <w:r w:rsidRPr="005D1AF0">
        <w:rPr>
          <w:rFonts w:ascii="Times New Roman" w:eastAsia="宋体" w:hAnsi="Times New Roman" w:cs="Times New Roman" w:hint="eastAsia"/>
          <w:b/>
          <w:sz w:val="24"/>
          <w:szCs w:val="24"/>
          <w:lang w:eastAsia="zh-CN"/>
        </w:rPr>
        <w:t>h</w:t>
      </w:r>
    </w:p>
    <w:p w:rsidR="001B33A6" w:rsidRPr="005D1AF0" w:rsidRDefault="001B33A6" w:rsidP="001B33A6">
      <w:pPr>
        <w:pStyle w:val="ListParagraph"/>
        <w:numPr>
          <w:ilvl w:val="1"/>
          <w:numId w:val="1"/>
        </w:numPr>
        <w:spacing w:after="0" w:line="240" w:lineRule="auto"/>
        <w:ind w:left="1134"/>
        <w:rPr>
          <w:rFonts w:ascii="Times New Roman" w:eastAsia="宋体" w:hAnsi="Times New Roman" w:cs="Times New Roman"/>
          <w:sz w:val="24"/>
          <w:szCs w:val="24"/>
        </w:rPr>
      </w:pPr>
      <w:r w:rsidRPr="005D1AF0">
        <w:rPr>
          <w:rFonts w:ascii="Times New Roman" w:eastAsia="宋体" w:hAnsi="Times New Roman" w:cs="Times New Roman"/>
          <w:sz w:val="24"/>
          <w:szCs w:val="24"/>
        </w:rPr>
        <w:t xml:space="preserve">What results – are these relevant to your research objectives? </w:t>
      </w:r>
    </w:p>
    <w:p w:rsidR="001B33A6" w:rsidRPr="005D1AF0" w:rsidRDefault="001B33A6" w:rsidP="001B33A6">
      <w:pPr>
        <w:pStyle w:val="ListParagraph"/>
        <w:numPr>
          <w:ilvl w:val="1"/>
          <w:numId w:val="1"/>
        </w:numPr>
        <w:spacing w:after="0" w:line="240" w:lineRule="auto"/>
        <w:ind w:left="1134"/>
        <w:rPr>
          <w:rFonts w:ascii="Times New Roman" w:eastAsia="宋体" w:hAnsi="Times New Roman" w:cs="Times New Roman"/>
          <w:sz w:val="24"/>
          <w:szCs w:val="24"/>
        </w:rPr>
      </w:pPr>
      <w:r w:rsidRPr="005D1AF0">
        <w:rPr>
          <w:rFonts w:ascii="Times New Roman" w:eastAsia="宋体" w:hAnsi="Times New Roman" w:cs="Times New Roman"/>
          <w:sz w:val="24"/>
          <w:szCs w:val="24"/>
        </w:rPr>
        <w:t xml:space="preserve"> Data treatment – tables or figures </w:t>
      </w:r>
    </w:p>
    <w:p w:rsidR="001B33A6" w:rsidRPr="005D1AF0" w:rsidRDefault="001B33A6" w:rsidP="001B33A6">
      <w:pPr>
        <w:pStyle w:val="ListParagraph"/>
        <w:numPr>
          <w:ilvl w:val="1"/>
          <w:numId w:val="1"/>
        </w:numPr>
        <w:spacing w:after="0" w:line="240" w:lineRule="auto"/>
        <w:ind w:left="1134"/>
        <w:rPr>
          <w:rFonts w:ascii="Times New Roman" w:eastAsia="宋体" w:hAnsi="Times New Roman" w:cs="Times New Roman"/>
          <w:sz w:val="24"/>
          <w:szCs w:val="24"/>
        </w:rPr>
      </w:pPr>
      <w:r w:rsidRPr="005D1AF0">
        <w:rPr>
          <w:rFonts w:ascii="Times New Roman" w:eastAsia="宋体" w:hAnsi="Times New Roman" w:cs="Times New Roman"/>
          <w:sz w:val="24"/>
          <w:szCs w:val="24"/>
        </w:rPr>
        <w:t>Statistics</w:t>
      </w:r>
    </w:p>
    <w:p w:rsidR="001B33A6" w:rsidRPr="005D1AF0" w:rsidRDefault="001B33A6" w:rsidP="001B33A6">
      <w:pPr>
        <w:pStyle w:val="ListParagraph"/>
        <w:numPr>
          <w:ilvl w:val="1"/>
          <w:numId w:val="1"/>
        </w:numPr>
        <w:spacing w:after="0" w:line="240" w:lineRule="auto"/>
        <w:ind w:left="1134"/>
        <w:rPr>
          <w:rFonts w:ascii="Times New Roman" w:eastAsia="宋体" w:hAnsi="Times New Roman" w:cs="Times New Roman"/>
          <w:sz w:val="24"/>
          <w:szCs w:val="24"/>
        </w:rPr>
      </w:pPr>
      <w:r w:rsidRPr="005D1AF0">
        <w:rPr>
          <w:rFonts w:ascii="Times New Roman" w:eastAsia="宋体" w:hAnsi="Times New Roman" w:cs="Times New Roman"/>
          <w:sz w:val="24"/>
          <w:szCs w:val="24"/>
        </w:rPr>
        <w:t xml:space="preserve"> Narrative description of results to present the general findings</w:t>
      </w:r>
    </w:p>
    <w:p w:rsidR="001B33A6" w:rsidRPr="005D1AF0" w:rsidRDefault="001B33A6" w:rsidP="001B33A6">
      <w:pPr>
        <w:pStyle w:val="ListParagraph"/>
        <w:spacing w:after="0" w:line="240" w:lineRule="auto"/>
        <w:rPr>
          <w:rFonts w:ascii="Times New Roman" w:eastAsia="宋体" w:hAnsi="Times New Roman" w:cs="Times New Roman"/>
          <w:sz w:val="24"/>
          <w:szCs w:val="24"/>
        </w:rPr>
      </w:pPr>
    </w:p>
    <w:p w:rsidR="001B33A6" w:rsidRPr="005D1AF0" w:rsidRDefault="001B33A6" w:rsidP="001B33A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宋体" w:hAnsi="Times New Roman" w:cs="Times New Roman"/>
          <w:b/>
          <w:sz w:val="24"/>
          <w:szCs w:val="24"/>
        </w:rPr>
      </w:pPr>
      <w:r w:rsidRPr="005D1AF0">
        <w:rPr>
          <w:rFonts w:ascii="Times New Roman" w:eastAsia="宋体" w:hAnsi="Times New Roman" w:cs="Times New Roman"/>
          <w:b/>
          <w:sz w:val="24"/>
          <w:szCs w:val="24"/>
        </w:rPr>
        <w:t>Discussion  2h</w:t>
      </w:r>
    </w:p>
    <w:p w:rsidR="001B33A6" w:rsidRPr="005D1AF0" w:rsidRDefault="001B33A6" w:rsidP="001B33A6">
      <w:pPr>
        <w:pStyle w:val="ListParagraph"/>
        <w:numPr>
          <w:ilvl w:val="1"/>
          <w:numId w:val="1"/>
        </w:numPr>
        <w:spacing w:after="0" w:line="240" w:lineRule="auto"/>
        <w:ind w:left="1134"/>
        <w:rPr>
          <w:rFonts w:ascii="Times New Roman" w:eastAsia="宋体" w:hAnsi="Times New Roman" w:cs="Times New Roman"/>
          <w:sz w:val="24"/>
          <w:szCs w:val="24"/>
        </w:rPr>
      </w:pPr>
      <w:r w:rsidRPr="005D1AF0">
        <w:rPr>
          <w:rFonts w:ascii="Times New Roman" w:eastAsia="宋体" w:hAnsi="Times New Roman" w:cs="Times New Roman"/>
          <w:sz w:val="24"/>
          <w:szCs w:val="24"/>
        </w:rPr>
        <w:t>Interpretation of results based on valid scientific reasoning and standards</w:t>
      </w:r>
    </w:p>
    <w:p w:rsidR="001B33A6" w:rsidRPr="005D1AF0" w:rsidRDefault="001B33A6" w:rsidP="001B33A6">
      <w:pPr>
        <w:pStyle w:val="ListParagraph"/>
        <w:numPr>
          <w:ilvl w:val="1"/>
          <w:numId w:val="1"/>
        </w:numPr>
        <w:spacing w:after="0" w:line="240" w:lineRule="auto"/>
        <w:ind w:left="1134"/>
        <w:rPr>
          <w:rFonts w:ascii="Times New Roman" w:eastAsia="宋体" w:hAnsi="Times New Roman" w:cs="Times New Roman"/>
          <w:sz w:val="24"/>
          <w:szCs w:val="24"/>
        </w:rPr>
      </w:pPr>
      <w:r w:rsidRPr="005D1AF0">
        <w:rPr>
          <w:rFonts w:ascii="Times New Roman" w:eastAsia="宋体" w:hAnsi="Times New Roman" w:cs="Times New Roman"/>
          <w:sz w:val="24"/>
          <w:szCs w:val="24"/>
        </w:rPr>
        <w:t xml:space="preserve">What are the evidences? </w:t>
      </w:r>
    </w:p>
    <w:p w:rsidR="001B33A6" w:rsidRPr="005D1AF0" w:rsidRDefault="001B33A6" w:rsidP="001B33A6">
      <w:pPr>
        <w:pStyle w:val="ListParagraph"/>
        <w:numPr>
          <w:ilvl w:val="1"/>
          <w:numId w:val="1"/>
        </w:numPr>
        <w:spacing w:after="0" w:line="240" w:lineRule="auto"/>
        <w:ind w:left="1134"/>
        <w:rPr>
          <w:rFonts w:ascii="Times New Roman" w:eastAsia="宋体" w:hAnsi="Times New Roman" w:cs="Times New Roman"/>
          <w:sz w:val="24"/>
          <w:szCs w:val="24"/>
        </w:rPr>
      </w:pPr>
      <w:r w:rsidRPr="005D1AF0">
        <w:rPr>
          <w:rFonts w:ascii="Times New Roman" w:eastAsia="宋体" w:hAnsi="Times New Roman" w:cs="Times New Roman"/>
          <w:sz w:val="24"/>
          <w:szCs w:val="24"/>
        </w:rPr>
        <w:t xml:space="preserve"> Statistical significance</w:t>
      </w:r>
    </w:p>
    <w:p w:rsidR="001B33A6" w:rsidRPr="005D1AF0" w:rsidRDefault="001B33A6" w:rsidP="001B33A6">
      <w:pPr>
        <w:pStyle w:val="ListParagraph"/>
        <w:numPr>
          <w:ilvl w:val="1"/>
          <w:numId w:val="1"/>
        </w:numPr>
        <w:spacing w:after="0" w:line="240" w:lineRule="auto"/>
        <w:ind w:left="1134"/>
        <w:rPr>
          <w:rFonts w:ascii="Times New Roman" w:eastAsia="宋体" w:hAnsi="Times New Roman" w:cs="Times New Roman"/>
          <w:sz w:val="24"/>
          <w:szCs w:val="24"/>
        </w:rPr>
      </w:pPr>
      <w:r w:rsidRPr="005D1AF0">
        <w:rPr>
          <w:rFonts w:ascii="Times New Roman" w:eastAsia="宋体" w:hAnsi="Times New Roman" w:cs="Times New Roman"/>
          <w:sz w:val="24"/>
          <w:szCs w:val="24"/>
        </w:rPr>
        <w:lastRenderedPageBreak/>
        <w:t xml:space="preserve">Discussion of abnormality </w:t>
      </w:r>
    </w:p>
    <w:p w:rsidR="001B33A6" w:rsidRPr="005D1AF0" w:rsidRDefault="001B33A6" w:rsidP="001B33A6">
      <w:pPr>
        <w:pStyle w:val="ListParagraph"/>
        <w:numPr>
          <w:ilvl w:val="1"/>
          <w:numId w:val="1"/>
        </w:numPr>
        <w:spacing w:after="0" w:line="240" w:lineRule="auto"/>
        <w:ind w:left="1134"/>
        <w:rPr>
          <w:rFonts w:ascii="Times New Roman" w:eastAsia="宋体" w:hAnsi="Times New Roman" w:cs="Times New Roman"/>
          <w:sz w:val="24"/>
          <w:szCs w:val="24"/>
        </w:rPr>
      </w:pPr>
      <w:r w:rsidRPr="005D1AF0">
        <w:rPr>
          <w:rFonts w:ascii="Times New Roman" w:eastAsia="宋体" w:hAnsi="Times New Roman" w:cs="Times New Roman"/>
          <w:sz w:val="24"/>
          <w:szCs w:val="24"/>
        </w:rPr>
        <w:t xml:space="preserve"> Comparison with what has been done before – previous findings to give context </w:t>
      </w:r>
    </w:p>
    <w:p w:rsidR="001B33A6" w:rsidRPr="005D1AF0" w:rsidRDefault="001B33A6" w:rsidP="001B33A6">
      <w:pPr>
        <w:pStyle w:val="ListParagraph"/>
        <w:numPr>
          <w:ilvl w:val="1"/>
          <w:numId w:val="1"/>
        </w:numPr>
        <w:spacing w:after="0" w:line="240" w:lineRule="auto"/>
        <w:ind w:left="1134"/>
        <w:rPr>
          <w:rFonts w:ascii="Times New Roman" w:eastAsia="宋体" w:hAnsi="Times New Roman" w:cs="Times New Roman"/>
          <w:sz w:val="24"/>
          <w:szCs w:val="24"/>
        </w:rPr>
      </w:pPr>
      <w:r w:rsidRPr="005D1AF0">
        <w:rPr>
          <w:rFonts w:ascii="Times New Roman" w:eastAsia="宋体" w:hAnsi="Times New Roman" w:cs="Times New Roman"/>
          <w:sz w:val="24"/>
          <w:szCs w:val="24"/>
        </w:rPr>
        <w:t>Do the findings resolve the issues posed in the objectives of your research?</w:t>
      </w:r>
    </w:p>
    <w:p w:rsidR="001B33A6" w:rsidRPr="005D1AF0" w:rsidRDefault="001B33A6" w:rsidP="001B33A6">
      <w:pPr>
        <w:pStyle w:val="ListParagraph"/>
        <w:numPr>
          <w:ilvl w:val="1"/>
          <w:numId w:val="1"/>
        </w:numPr>
        <w:spacing w:after="0" w:line="240" w:lineRule="auto"/>
        <w:ind w:left="1134"/>
        <w:rPr>
          <w:rFonts w:ascii="Times New Roman" w:eastAsia="宋体" w:hAnsi="Times New Roman" w:cs="Times New Roman"/>
          <w:sz w:val="24"/>
          <w:szCs w:val="24"/>
        </w:rPr>
      </w:pPr>
      <w:r w:rsidRPr="005D1AF0">
        <w:rPr>
          <w:rFonts w:ascii="Times New Roman" w:eastAsia="宋体" w:hAnsi="Times New Roman" w:cs="Times New Roman"/>
          <w:sz w:val="24"/>
          <w:szCs w:val="24"/>
        </w:rPr>
        <w:t>Illustrate uniqueness (originality) and importance of the research</w:t>
      </w:r>
    </w:p>
    <w:p w:rsidR="001B33A6" w:rsidRPr="005D1AF0" w:rsidRDefault="001B33A6" w:rsidP="001B33A6">
      <w:pPr>
        <w:pStyle w:val="ListParagraph"/>
        <w:numPr>
          <w:ilvl w:val="1"/>
          <w:numId w:val="1"/>
        </w:numPr>
        <w:spacing w:after="0" w:line="240" w:lineRule="auto"/>
        <w:ind w:left="1134"/>
        <w:rPr>
          <w:rFonts w:ascii="Times New Roman" w:eastAsia="宋体" w:hAnsi="Times New Roman" w:cs="Times New Roman"/>
          <w:sz w:val="24"/>
          <w:szCs w:val="24"/>
        </w:rPr>
      </w:pPr>
      <w:r w:rsidRPr="005D1AF0">
        <w:rPr>
          <w:rFonts w:ascii="Times New Roman" w:eastAsia="宋体" w:hAnsi="Times New Roman" w:cs="Times New Roman"/>
          <w:sz w:val="24"/>
          <w:szCs w:val="24"/>
        </w:rPr>
        <w:t>Limits of current research and future studies (optional)</w:t>
      </w:r>
    </w:p>
    <w:p w:rsidR="001B33A6" w:rsidRPr="005D1AF0" w:rsidRDefault="001B33A6" w:rsidP="001B33A6">
      <w:pPr>
        <w:pStyle w:val="ListParagraph"/>
        <w:spacing w:after="0" w:line="240" w:lineRule="auto"/>
        <w:rPr>
          <w:rFonts w:ascii="Times New Roman" w:eastAsia="宋体" w:hAnsi="Times New Roman" w:cs="Times New Roman"/>
          <w:sz w:val="24"/>
          <w:szCs w:val="24"/>
        </w:rPr>
      </w:pPr>
    </w:p>
    <w:p w:rsidR="001B33A6" w:rsidRPr="005D1AF0" w:rsidRDefault="001B33A6" w:rsidP="001B33A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宋体" w:hAnsi="Times New Roman" w:cs="Times New Roman"/>
          <w:b/>
          <w:sz w:val="24"/>
          <w:szCs w:val="24"/>
        </w:rPr>
      </w:pPr>
      <w:r w:rsidRPr="005D1AF0">
        <w:rPr>
          <w:rFonts w:ascii="Times New Roman" w:eastAsia="宋体" w:hAnsi="Times New Roman" w:cs="Times New Roman"/>
          <w:b/>
          <w:sz w:val="24"/>
          <w:szCs w:val="24"/>
        </w:rPr>
        <w:t>Conclusion and Acknowledgement 1h</w:t>
      </w:r>
    </w:p>
    <w:p w:rsidR="001B33A6" w:rsidRPr="005D1AF0" w:rsidRDefault="001B33A6" w:rsidP="001B33A6">
      <w:pPr>
        <w:pStyle w:val="ListParagraph"/>
        <w:numPr>
          <w:ilvl w:val="1"/>
          <w:numId w:val="1"/>
        </w:numPr>
        <w:spacing w:after="0" w:line="240" w:lineRule="auto"/>
        <w:ind w:left="1134"/>
        <w:rPr>
          <w:rFonts w:ascii="Times New Roman" w:eastAsia="宋体" w:hAnsi="Times New Roman" w:cs="Times New Roman"/>
          <w:sz w:val="24"/>
          <w:szCs w:val="24"/>
        </w:rPr>
      </w:pPr>
      <w:r w:rsidRPr="005D1AF0">
        <w:rPr>
          <w:rFonts w:ascii="Times New Roman" w:eastAsia="宋体" w:hAnsi="Times New Roman" w:cs="Times New Roman"/>
          <w:sz w:val="24"/>
          <w:szCs w:val="24"/>
        </w:rPr>
        <w:t>Brief and concise statements of major findings and implications</w:t>
      </w:r>
    </w:p>
    <w:p w:rsidR="001B33A6" w:rsidRPr="005D1AF0" w:rsidRDefault="001B33A6" w:rsidP="001B33A6">
      <w:pPr>
        <w:pStyle w:val="ListParagraph"/>
        <w:numPr>
          <w:ilvl w:val="1"/>
          <w:numId w:val="1"/>
        </w:numPr>
        <w:spacing w:after="0" w:line="240" w:lineRule="auto"/>
        <w:ind w:left="1134"/>
        <w:rPr>
          <w:rFonts w:ascii="Times New Roman" w:eastAsia="宋体" w:hAnsi="Times New Roman" w:cs="Times New Roman"/>
          <w:sz w:val="24"/>
          <w:szCs w:val="24"/>
        </w:rPr>
      </w:pPr>
      <w:r w:rsidRPr="005D1AF0">
        <w:rPr>
          <w:rFonts w:ascii="Times New Roman" w:eastAsia="宋体" w:hAnsi="Times New Roman" w:cs="Times New Roman"/>
          <w:sz w:val="24"/>
          <w:szCs w:val="24"/>
        </w:rPr>
        <w:t xml:space="preserve">Conclusion to issues posed in the Introduction of the paper – have you solved the problem? What have you achieved in relation to the objectives? </w:t>
      </w:r>
    </w:p>
    <w:p w:rsidR="001B33A6" w:rsidRPr="005D1AF0" w:rsidRDefault="001B33A6" w:rsidP="001B33A6">
      <w:pPr>
        <w:pStyle w:val="ListParagraph"/>
        <w:numPr>
          <w:ilvl w:val="1"/>
          <w:numId w:val="1"/>
        </w:numPr>
        <w:spacing w:after="0" w:line="240" w:lineRule="auto"/>
        <w:ind w:left="1134"/>
        <w:rPr>
          <w:rFonts w:ascii="Times New Roman" w:eastAsia="宋体" w:hAnsi="Times New Roman" w:cs="Times New Roman"/>
          <w:sz w:val="24"/>
          <w:szCs w:val="24"/>
        </w:rPr>
      </w:pPr>
      <w:r w:rsidRPr="005D1AF0">
        <w:rPr>
          <w:rFonts w:ascii="Times New Roman" w:eastAsia="宋体" w:hAnsi="Times New Roman" w:cs="Times New Roman"/>
          <w:sz w:val="24"/>
          <w:szCs w:val="24"/>
        </w:rPr>
        <w:t>Acknowledgement</w:t>
      </w:r>
    </w:p>
    <w:p w:rsidR="001B33A6" w:rsidRPr="005D1AF0" w:rsidRDefault="001B33A6" w:rsidP="001B33A6">
      <w:pPr>
        <w:pStyle w:val="ListParagraph"/>
        <w:numPr>
          <w:ilvl w:val="1"/>
          <w:numId w:val="1"/>
        </w:numPr>
        <w:spacing w:after="0" w:line="240" w:lineRule="auto"/>
        <w:ind w:left="1134"/>
        <w:rPr>
          <w:rFonts w:ascii="Times New Roman" w:eastAsia="宋体" w:hAnsi="Times New Roman" w:cs="Times New Roman"/>
          <w:sz w:val="24"/>
          <w:szCs w:val="24"/>
        </w:rPr>
      </w:pPr>
      <w:r w:rsidRPr="005D1AF0">
        <w:rPr>
          <w:rFonts w:ascii="Times New Roman" w:eastAsia="宋体" w:hAnsi="Times New Roman" w:cs="Times New Roman"/>
          <w:sz w:val="24"/>
          <w:szCs w:val="24"/>
        </w:rPr>
        <w:t>Declarations</w:t>
      </w:r>
    </w:p>
    <w:p w:rsidR="00594984" w:rsidRDefault="00594984"/>
    <w:sectPr w:rsidR="0059498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28D" w:rsidRDefault="0067128D" w:rsidP="00D93AEC">
      <w:pPr>
        <w:spacing w:after="0" w:line="240" w:lineRule="auto"/>
      </w:pPr>
      <w:r>
        <w:separator/>
      </w:r>
    </w:p>
  </w:endnote>
  <w:endnote w:type="continuationSeparator" w:id="0">
    <w:p w:rsidR="0067128D" w:rsidRDefault="0067128D" w:rsidP="00D93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65020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3AEC" w:rsidRDefault="00D93A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93AEC" w:rsidRDefault="00D93A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28D" w:rsidRDefault="0067128D" w:rsidP="00D93AEC">
      <w:pPr>
        <w:spacing w:after="0" w:line="240" w:lineRule="auto"/>
      </w:pPr>
      <w:r>
        <w:separator/>
      </w:r>
    </w:p>
  </w:footnote>
  <w:footnote w:type="continuationSeparator" w:id="0">
    <w:p w:rsidR="0067128D" w:rsidRDefault="0067128D" w:rsidP="00D93A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06B25"/>
    <w:multiLevelType w:val="multilevel"/>
    <w:tmpl w:val="6D62C7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05B10404"/>
    <w:multiLevelType w:val="multilevel"/>
    <w:tmpl w:val="08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" w15:restartNumberingAfterBreak="0">
    <w:nsid w:val="6C6A738A"/>
    <w:multiLevelType w:val="multilevel"/>
    <w:tmpl w:val="6370565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EBE"/>
    <w:rsid w:val="001B33A6"/>
    <w:rsid w:val="00594984"/>
    <w:rsid w:val="0067128D"/>
    <w:rsid w:val="00C94EBE"/>
    <w:rsid w:val="00D9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5D326"/>
  <w15:chartTrackingRefBased/>
  <w15:docId w15:val="{1EF63864-B600-412E-A58C-5212ADE4F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3A6"/>
    <w:pPr>
      <w:spacing w:after="160" w:line="259" w:lineRule="auto"/>
    </w:pPr>
    <w:rPr>
      <w:kern w:val="0"/>
      <w:sz w:val="22"/>
      <w:lang w:val="en-GB"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3A6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3A6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33A6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3A6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3A6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33A6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3A6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3A6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3A6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3A6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:lang w:val="en-GB" w:eastAsia="zh-TW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3A6"/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:lang w:val="en-GB" w:eastAsia="zh-TW"/>
    </w:rPr>
  </w:style>
  <w:style w:type="character" w:customStyle="1" w:styleId="Heading3Char">
    <w:name w:val="Heading 3 Char"/>
    <w:basedOn w:val="DefaultParagraphFont"/>
    <w:link w:val="Heading3"/>
    <w:uiPriority w:val="9"/>
    <w:rsid w:val="001B33A6"/>
    <w:rPr>
      <w:rFonts w:asciiTheme="majorHAnsi" w:eastAsiaTheme="majorEastAsia" w:hAnsiTheme="majorHAnsi" w:cstheme="majorBidi"/>
      <w:color w:val="1F4D78" w:themeColor="accent1" w:themeShade="7F"/>
      <w:kern w:val="0"/>
      <w:sz w:val="24"/>
      <w:szCs w:val="24"/>
      <w:lang w:val="en-GB" w:eastAsia="zh-TW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3A6"/>
    <w:rPr>
      <w:rFonts w:asciiTheme="majorHAnsi" w:eastAsiaTheme="majorEastAsia" w:hAnsiTheme="majorHAnsi" w:cstheme="majorBidi"/>
      <w:i/>
      <w:iCs/>
      <w:color w:val="2E74B5" w:themeColor="accent1" w:themeShade="BF"/>
      <w:kern w:val="0"/>
      <w:sz w:val="22"/>
      <w:lang w:val="en-GB" w:eastAsia="zh-TW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3A6"/>
    <w:rPr>
      <w:rFonts w:asciiTheme="majorHAnsi" w:eastAsiaTheme="majorEastAsia" w:hAnsiTheme="majorHAnsi" w:cstheme="majorBidi"/>
      <w:color w:val="2E74B5" w:themeColor="accent1" w:themeShade="BF"/>
      <w:kern w:val="0"/>
      <w:sz w:val="22"/>
      <w:lang w:val="en-GB" w:eastAsia="zh-TW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33A6"/>
    <w:rPr>
      <w:rFonts w:asciiTheme="majorHAnsi" w:eastAsiaTheme="majorEastAsia" w:hAnsiTheme="majorHAnsi" w:cstheme="majorBidi"/>
      <w:color w:val="1F4D78" w:themeColor="accent1" w:themeShade="7F"/>
      <w:kern w:val="0"/>
      <w:sz w:val="22"/>
      <w:lang w:val="en-GB" w:eastAsia="zh-TW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3A6"/>
    <w:rPr>
      <w:rFonts w:asciiTheme="majorHAnsi" w:eastAsiaTheme="majorEastAsia" w:hAnsiTheme="majorHAnsi" w:cstheme="majorBidi"/>
      <w:i/>
      <w:iCs/>
      <w:color w:val="1F4D78" w:themeColor="accent1" w:themeShade="7F"/>
      <w:kern w:val="0"/>
      <w:sz w:val="22"/>
      <w:lang w:val="en-GB" w:eastAsia="zh-TW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3A6"/>
    <w:rPr>
      <w:rFonts w:asciiTheme="majorHAnsi" w:eastAsiaTheme="majorEastAsia" w:hAnsiTheme="majorHAnsi" w:cstheme="majorBidi"/>
      <w:color w:val="272727" w:themeColor="text1" w:themeTint="D8"/>
      <w:kern w:val="0"/>
      <w:szCs w:val="21"/>
      <w:lang w:val="en-GB" w:eastAsia="zh-TW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3A6"/>
    <w:rPr>
      <w:rFonts w:asciiTheme="majorHAnsi" w:eastAsiaTheme="majorEastAsia" w:hAnsiTheme="majorHAnsi" w:cstheme="majorBidi"/>
      <w:i/>
      <w:iCs/>
      <w:color w:val="272727" w:themeColor="text1" w:themeTint="D8"/>
      <w:kern w:val="0"/>
      <w:szCs w:val="21"/>
      <w:lang w:val="en-GB" w:eastAsia="zh-TW"/>
    </w:rPr>
  </w:style>
  <w:style w:type="paragraph" w:styleId="ListParagraph">
    <w:name w:val="List Paragraph"/>
    <w:basedOn w:val="Normal"/>
    <w:uiPriority w:val="34"/>
    <w:qFormat/>
    <w:rsid w:val="001B33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3A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93AEC"/>
    <w:rPr>
      <w:kern w:val="0"/>
      <w:sz w:val="18"/>
      <w:szCs w:val="18"/>
      <w:lang w:val="en-GB" w:eastAsia="zh-TW"/>
    </w:rPr>
  </w:style>
  <w:style w:type="paragraph" w:styleId="Footer">
    <w:name w:val="footer"/>
    <w:basedOn w:val="Normal"/>
    <w:link w:val="FooterChar"/>
    <w:uiPriority w:val="99"/>
    <w:unhideWhenUsed/>
    <w:rsid w:val="00D93AE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93AEC"/>
    <w:rPr>
      <w:kern w:val="0"/>
      <w:sz w:val="18"/>
      <w:szCs w:val="18"/>
      <w:lang w:val="en-GB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540</Words>
  <Characters>3084</Characters>
  <Application>Microsoft Office Word</Application>
  <DocSecurity>0</DocSecurity>
  <Lines>25</Lines>
  <Paragraphs>7</Paragraphs>
  <ScaleCrop>false</ScaleCrop>
  <Company>Www.PcGho.Com</Company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XU</dc:creator>
  <cp:keywords/>
  <dc:description/>
  <cp:lastModifiedBy>C XU</cp:lastModifiedBy>
  <cp:revision>3</cp:revision>
  <dcterms:created xsi:type="dcterms:W3CDTF">2018-09-25T03:16:00Z</dcterms:created>
  <dcterms:modified xsi:type="dcterms:W3CDTF">2018-09-25T03:17:00Z</dcterms:modified>
</cp:coreProperties>
</file>