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69" w:rsidRDefault="00DF4F69" w:rsidP="00C26405">
      <w:pPr>
        <w:tabs>
          <w:tab w:val="num" w:pos="720"/>
        </w:tabs>
        <w:spacing w:beforeLines="50" w:before="156" w:afterLines="50" w:after="156" w:line="420" w:lineRule="exact"/>
        <w:jc w:val="center"/>
        <w:rPr>
          <w:rFonts w:ascii="宋体" w:hAnsi="Calibri" w:cs="宋体" w:hint="eastAsia"/>
          <w:b/>
          <w:bCs/>
          <w:sz w:val="28"/>
          <w:szCs w:val="28"/>
        </w:rPr>
      </w:pPr>
      <w:r w:rsidRPr="0082124A">
        <w:rPr>
          <w:rFonts w:ascii="宋体" w:hAnsi="Calibri" w:cs="宋体" w:hint="eastAsia"/>
          <w:b/>
          <w:bCs/>
          <w:sz w:val="28"/>
          <w:szCs w:val="28"/>
        </w:rPr>
        <w:t>中国石油大学（华东）</w:t>
      </w:r>
      <w:r w:rsidR="002D3978" w:rsidRPr="0082124A">
        <w:rPr>
          <w:rFonts w:ascii="宋体" w:hAnsi="Calibri" w:cs="宋体" w:hint="eastAsia"/>
          <w:b/>
          <w:bCs/>
          <w:sz w:val="28"/>
          <w:szCs w:val="28"/>
        </w:rPr>
        <w:t>重点</w:t>
      </w:r>
      <w:r w:rsidRPr="0082124A">
        <w:rPr>
          <w:rFonts w:ascii="宋体" w:hAnsi="Calibri" w:cs="宋体" w:hint="eastAsia"/>
          <w:b/>
          <w:bCs/>
          <w:sz w:val="28"/>
          <w:szCs w:val="28"/>
        </w:rPr>
        <w:t>课程</w:t>
      </w:r>
      <w:r w:rsidR="00FF2621" w:rsidRPr="0082124A">
        <w:rPr>
          <w:rFonts w:ascii="宋体" w:hAnsi="Calibri" w:cs="宋体" w:hint="eastAsia"/>
          <w:b/>
          <w:bCs/>
          <w:sz w:val="28"/>
          <w:szCs w:val="28"/>
        </w:rPr>
        <w:t>建设标准</w:t>
      </w:r>
      <w:r w:rsidR="001079B8">
        <w:rPr>
          <w:rFonts w:ascii="宋体" w:hAnsi="Calibri" w:cs="宋体" w:hint="eastAsia"/>
          <w:b/>
          <w:bCs/>
          <w:sz w:val="28"/>
          <w:szCs w:val="28"/>
        </w:rPr>
        <w:t>（供参考）</w:t>
      </w:r>
    </w:p>
    <w:p w:rsidR="00DF2F86" w:rsidRPr="001A4B7E" w:rsidRDefault="00DF2F86" w:rsidP="00DF2F86">
      <w:pPr>
        <w:tabs>
          <w:tab w:val="num" w:pos="720"/>
        </w:tabs>
        <w:spacing w:beforeLines="50" w:before="156" w:afterLines="50" w:after="156" w:line="420" w:lineRule="exact"/>
        <w:jc w:val="left"/>
        <w:rPr>
          <w:rFonts w:ascii="宋体" w:hAnsi="Calibri" w:cs="宋体"/>
          <w:b/>
          <w:bCs/>
          <w:color w:val="FF0000"/>
          <w:sz w:val="24"/>
        </w:rPr>
      </w:pPr>
      <w:bookmarkStart w:id="0" w:name="_GoBack"/>
      <w:r w:rsidRPr="001A4B7E">
        <w:rPr>
          <w:rFonts w:ascii="宋体" w:hAnsi="Calibri" w:cs="宋体" w:hint="eastAsia"/>
          <w:b/>
          <w:bCs/>
          <w:color w:val="FF0000"/>
          <w:sz w:val="24"/>
        </w:rPr>
        <w:t>注：检查和验收时</w:t>
      </w:r>
      <w:proofErr w:type="gramStart"/>
      <w:r w:rsidRPr="001A4B7E">
        <w:rPr>
          <w:rFonts w:ascii="宋体" w:hAnsi="Calibri" w:cs="宋体" w:hint="eastAsia"/>
          <w:b/>
          <w:bCs/>
          <w:color w:val="FF0000"/>
          <w:sz w:val="24"/>
        </w:rPr>
        <w:t>请</w:t>
      </w:r>
      <w:r w:rsidR="00746A23" w:rsidRPr="001A4B7E">
        <w:rPr>
          <w:rFonts w:ascii="宋体" w:hAnsi="Calibri" w:cs="宋体" w:hint="eastAsia"/>
          <w:b/>
          <w:bCs/>
          <w:color w:val="FF0000"/>
          <w:sz w:val="24"/>
        </w:rPr>
        <w:t>重点</w:t>
      </w:r>
      <w:proofErr w:type="gramEnd"/>
      <w:r w:rsidRPr="001A4B7E">
        <w:rPr>
          <w:rFonts w:ascii="宋体" w:hAnsi="Calibri" w:cs="宋体" w:hint="eastAsia"/>
          <w:b/>
          <w:bCs/>
          <w:color w:val="FF0000"/>
          <w:sz w:val="24"/>
        </w:rPr>
        <w:t>考查</w:t>
      </w:r>
      <w:r w:rsidR="00746A23" w:rsidRPr="001A4B7E">
        <w:rPr>
          <w:rFonts w:ascii="宋体" w:hAnsi="Calibri" w:cs="宋体" w:hint="eastAsia"/>
          <w:b/>
          <w:bCs/>
          <w:color w:val="FF0000"/>
          <w:sz w:val="24"/>
        </w:rPr>
        <w:t>一级指标中的“课程定位与教学改革”、“教学资源建设及利用”两项。</w:t>
      </w:r>
    </w:p>
    <w:tbl>
      <w:tblPr>
        <w:tblW w:w="14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2648"/>
        <w:gridCol w:w="5386"/>
        <w:gridCol w:w="5007"/>
      </w:tblGrid>
      <w:tr w:rsidR="00B72B0C" w:rsidRPr="0082124A" w:rsidTr="0080103E">
        <w:trPr>
          <w:cantSplit/>
          <w:trHeight w:val="397"/>
          <w:tblHeader/>
          <w:jc w:val="center"/>
        </w:trPr>
        <w:tc>
          <w:tcPr>
            <w:tcW w:w="1569" w:type="dxa"/>
            <w:vMerge w:val="restart"/>
            <w:vAlign w:val="center"/>
          </w:tcPr>
          <w:bookmarkEnd w:id="0"/>
          <w:p w:rsidR="00B72B0C" w:rsidRPr="0082124A" w:rsidRDefault="00D72CDB" w:rsidP="00760924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一级指标</w:t>
            </w:r>
          </w:p>
        </w:tc>
        <w:tc>
          <w:tcPr>
            <w:tcW w:w="2648" w:type="dxa"/>
            <w:vMerge w:val="restart"/>
            <w:vAlign w:val="center"/>
          </w:tcPr>
          <w:p w:rsidR="00B72B0C" w:rsidRPr="0082124A" w:rsidRDefault="00885E81" w:rsidP="00D958EA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二级指标</w:t>
            </w:r>
          </w:p>
        </w:tc>
        <w:tc>
          <w:tcPr>
            <w:tcW w:w="10393" w:type="dxa"/>
            <w:gridSpan w:val="2"/>
            <w:vAlign w:val="center"/>
          </w:tcPr>
          <w:p w:rsidR="00B72B0C" w:rsidRPr="0082124A" w:rsidRDefault="00B72B0C" w:rsidP="00D958EA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 xml:space="preserve">建设标准 </w:t>
            </w:r>
          </w:p>
        </w:tc>
      </w:tr>
      <w:tr w:rsidR="007A45C0" w:rsidRPr="0082124A" w:rsidTr="003053D7">
        <w:trPr>
          <w:cantSplit/>
          <w:trHeight w:val="424"/>
          <w:tblHeader/>
          <w:jc w:val="center"/>
        </w:trPr>
        <w:tc>
          <w:tcPr>
            <w:tcW w:w="1569" w:type="dxa"/>
            <w:vMerge/>
            <w:vAlign w:val="center"/>
          </w:tcPr>
          <w:p w:rsidR="00B72B0C" w:rsidRPr="0082124A" w:rsidRDefault="00B72B0C" w:rsidP="0076092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48" w:type="dxa"/>
            <w:vMerge/>
            <w:vAlign w:val="center"/>
          </w:tcPr>
          <w:p w:rsidR="00B72B0C" w:rsidRPr="0082124A" w:rsidRDefault="00B72B0C" w:rsidP="00D958E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6" w:type="dxa"/>
            <w:vAlign w:val="center"/>
          </w:tcPr>
          <w:p w:rsidR="00B72B0C" w:rsidRPr="0082124A" w:rsidRDefault="00B72B0C" w:rsidP="00D958EA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A</w:t>
            </w:r>
          </w:p>
        </w:tc>
        <w:tc>
          <w:tcPr>
            <w:tcW w:w="5007" w:type="dxa"/>
            <w:vAlign w:val="center"/>
          </w:tcPr>
          <w:p w:rsidR="00B72B0C" w:rsidRPr="0082124A" w:rsidRDefault="00B72B0C" w:rsidP="00D958EA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C</w:t>
            </w:r>
          </w:p>
        </w:tc>
      </w:tr>
      <w:tr w:rsidR="007A45C0" w:rsidRPr="0082124A" w:rsidTr="00416FC7">
        <w:trPr>
          <w:cantSplit/>
          <w:trHeight w:val="1389"/>
          <w:jc w:val="center"/>
        </w:trPr>
        <w:tc>
          <w:tcPr>
            <w:tcW w:w="1569" w:type="dxa"/>
            <w:vMerge w:val="restart"/>
            <w:vAlign w:val="center"/>
          </w:tcPr>
          <w:p w:rsidR="003E455C" w:rsidRPr="0082124A" w:rsidRDefault="003D5DEA" w:rsidP="00391694">
            <w:pPr>
              <w:jc w:val="center"/>
              <w:rPr>
                <w:rFonts w:ascii="宋体" w:hAnsi="宋体"/>
                <w:sz w:val="24"/>
              </w:rPr>
            </w:pPr>
            <w:r w:rsidRPr="0082124A">
              <w:rPr>
                <w:rFonts w:ascii="宋体" w:hAnsi="宋体" w:hint="eastAsia"/>
                <w:sz w:val="24"/>
              </w:rPr>
              <w:t>师资队伍</w:t>
            </w:r>
          </w:p>
        </w:tc>
        <w:tc>
          <w:tcPr>
            <w:tcW w:w="2648" w:type="dxa"/>
            <w:vAlign w:val="center"/>
          </w:tcPr>
          <w:p w:rsidR="003E455C" w:rsidRPr="0082124A" w:rsidRDefault="003E455C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课程负责人</w:t>
            </w:r>
            <w:r w:rsidR="00F3060A"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3E455C" w:rsidRPr="0082124A" w:rsidRDefault="003E455C" w:rsidP="00C47217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课程负责人</w:t>
            </w:r>
            <w:r w:rsidR="005B23BF" w:rsidRPr="0082124A">
              <w:rPr>
                <w:rFonts w:ascii="宋体" w:hAnsi="宋体" w:hint="eastAsia"/>
                <w:szCs w:val="21"/>
              </w:rPr>
              <w:t>为教授或学科带头人</w:t>
            </w:r>
            <w:r w:rsidR="00D6743F" w:rsidRPr="0082124A">
              <w:rPr>
                <w:rFonts w:ascii="宋体" w:hAnsi="宋体" w:hint="eastAsia"/>
                <w:szCs w:val="21"/>
              </w:rPr>
              <w:t>，</w:t>
            </w:r>
            <w:r w:rsidRPr="0082124A">
              <w:rPr>
                <w:rFonts w:ascii="宋体" w:hAnsi="宋体"/>
                <w:szCs w:val="21"/>
              </w:rPr>
              <w:t>学术造诣高，</w:t>
            </w:r>
            <w:r w:rsidR="00D6743F" w:rsidRPr="0082124A">
              <w:rPr>
                <w:rFonts w:ascii="宋体" w:hAnsi="宋体" w:hint="eastAsia"/>
                <w:szCs w:val="21"/>
              </w:rPr>
              <w:t>教学</w:t>
            </w:r>
            <w:r w:rsidRPr="0082124A">
              <w:rPr>
                <w:rFonts w:ascii="宋体" w:hAnsi="宋体"/>
                <w:szCs w:val="21"/>
              </w:rPr>
              <w:t>经验丰富</w:t>
            </w:r>
            <w:r w:rsidR="00D6743F" w:rsidRPr="0082124A">
              <w:rPr>
                <w:rFonts w:ascii="宋体" w:hAnsi="宋体" w:hint="eastAsia"/>
                <w:szCs w:val="21"/>
              </w:rPr>
              <w:t>，</w:t>
            </w:r>
            <w:r w:rsidRPr="0082124A">
              <w:rPr>
                <w:rFonts w:ascii="宋体" w:hAnsi="宋体" w:hint="eastAsia"/>
                <w:szCs w:val="21"/>
              </w:rPr>
              <w:t>效果好</w:t>
            </w:r>
            <w:r w:rsidR="00A079D0" w:rsidRPr="0082124A">
              <w:rPr>
                <w:rFonts w:ascii="宋体" w:hAnsi="宋体" w:hint="eastAsia"/>
                <w:szCs w:val="21"/>
              </w:rPr>
              <w:t>；</w:t>
            </w:r>
            <w:r w:rsidR="00D8320A" w:rsidRPr="0082124A">
              <w:rPr>
                <w:rFonts w:ascii="宋体" w:hAnsi="宋体" w:hint="eastAsia"/>
                <w:szCs w:val="21"/>
              </w:rPr>
              <w:t>近5年承担</w:t>
            </w:r>
            <w:r w:rsidR="00A079D0" w:rsidRPr="0082124A">
              <w:rPr>
                <w:rFonts w:ascii="宋体" w:hAnsi="宋体" w:hint="eastAsia"/>
                <w:szCs w:val="21"/>
              </w:rPr>
              <w:t>校级及以上</w:t>
            </w:r>
            <w:r w:rsidR="00567B8A" w:rsidRPr="0082124A">
              <w:rPr>
                <w:rFonts w:ascii="宋体" w:hAnsi="宋体" w:hint="eastAsia"/>
                <w:szCs w:val="21"/>
              </w:rPr>
              <w:t>教学类项目（</w:t>
            </w:r>
            <w:r w:rsidR="00A079D0" w:rsidRPr="0082124A">
              <w:rPr>
                <w:rFonts w:ascii="宋体" w:hAnsi="宋体" w:hint="eastAsia"/>
                <w:szCs w:val="21"/>
              </w:rPr>
              <w:t>教改项目、教学成果、</w:t>
            </w:r>
            <w:r w:rsidR="00D8320A" w:rsidRPr="0082124A">
              <w:rPr>
                <w:rFonts w:ascii="宋体" w:hAnsi="宋体" w:hint="eastAsia"/>
                <w:szCs w:val="21"/>
              </w:rPr>
              <w:t>规划教材、</w:t>
            </w:r>
            <w:r w:rsidR="00A079D0" w:rsidRPr="0082124A">
              <w:rPr>
                <w:rFonts w:ascii="宋体" w:hAnsi="宋体" w:hint="eastAsia"/>
                <w:szCs w:val="21"/>
              </w:rPr>
              <w:t>质量工程建设项目等</w:t>
            </w:r>
            <w:r w:rsidR="00D8320A" w:rsidRPr="0082124A">
              <w:rPr>
                <w:rFonts w:ascii="宋体" w:hAnsi="宋体" w:hint="eastAsia"/>
                <w:szCs w:val="21"/>
              </w:rPr>
              <w:t>）</w:t>
            </w:r>
            <w:r w:rsidR="00A079D0" w:rsidRPr="0082124A">
              <w:rPr>
                <w:rFonts w:ascii="宋体" w:hAnsi="宋体" w:hint="eastAsia"/>
                <w:szCs w:val="21"/>
              </w:rPr>
              <w:t>≥1项；</w:t>
            </w:r>
            <w:r w:rsidR="00A079D0" w:rsidRPr="0082124A">
              <w:rPr>
                <w:rFonts w:ascii="宋体" w:hAnsi="宋体"/>
                <w:szCs w:val="21"/>
              </w:rPr>
              <w:t>近3年主讲本课程</w:t>
            </w:r>
            <w:r w:rsidR="00A079D0" w:rsidRPr="0082124A">
              <w:rPr>
                <w:rFonts w:ascii="宋体" w:hAnsi="宋体" w:hint="eastAsia"/>
                <w:szCs w:val="21"/>
              </w:rPr>
              <w:t>≥</w:t>
            </w:r>
            <w:r w:rsidR="00A079D0" w:rsidRPr="0082124A">
              <w:rPr>
                <w:rFonts w:ascii="宋体" w:hAnsi="宋体"/>
                <w:szCs w:val="21"/>
              </w:rPr>
              <w:t>2次</w:t>
            </w:r>
            <w:r w:rsidR="00A079D0"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007" w:type="dxa"/>
            <w:vAlign w:val="center"/>
          </w:tcPr>
          <w:p w:rsidR="003E455C" w:rsidRPr="0082124A" w:rsidRDefault="003E455C" w:rsidP="00210A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课程负责人</w:t>
            </w:r>
            <w:r w:rsidR="00D6743F" w:rsidRPr="0082124A">
              <w:rPr>
                <w:rFonts w:ascii="宋体" w:hAnsi="宋体" w:hint="eastAsia"/>
                <w:szCs w:val="21"/>
              </w:rPr>
              <w:t>具有</w:t>
            </w:r>
            <w:r w:rsidR="007D7B3B" w:rsidRPr="0082124A">
              <w:rPr>
                <w:rFonts w:ascii="宋体" w:hAnsi="宋体" w:hint="eastAsia"/>
                <w:szCs w:val="21"/>
              </w:rPr>
              <w:t>副高级及以上</w:t>
            </w:r>
            <w:r w:rsidR="00D6743F" w:rsidRPr="0082124A">
              <w:rPr>
                <w:rFonts w:ascii="宋体" w:hAnsi="宋体" w:hint="eastAsia"/>
                <w:szCs w:val="21"/>
              </w:rPr>
              <w:t>职称，</w:t>
            </w:r>
            <w:r w:rsidR="00210AAE" w:rsidRPr="0082124A">
              <w:rPr>
                <w:rFonts w:ascii="宋体" w:hAnsi="宋体" w:hint="eastAsia"/>
                <w:szCs w:val="21"/>
              </w:rPr>
              <w:t>教学研究能力较强</w:t>
            </w:r>
            <w:r w:rsidR="00D6743F" w:rsidRPr="0082124A">
              <w:rPr>
                <w:rFonts w:ascii="宋体" w:hAnsi="宋体" w:hint="eastAsia"/>
                <w:szCs w:val="21"/>
              </w:rPr>
              <w:t>，</w:t>
            </w:r>
            <w:r w:rsidR="00B54B79" w:rsidRPr="0082124A">
              <w:rPr>
                <w:rFonts w:ascii="宋体" w:hAnsi="宋体" w:hint="eastAsia"/>
                <w:szCs w:val="21"/>
              </w:rPr>
              <w:t>教学效果较好</w:t>
            </w:r>
            <w:r w:rsidR="00EE7F92" w:rsidRPr="0082124A">
              <w:rPr>
                <w:rFonts w:ascii="宋体" w:hAnsi="宋体" w:hint="eastAsia"/>
                <w:szCs w:val="21"/>
              </w:rPr>
              <w:t>；</w:t>
            </w:r>
            <w:r w:rsidR="00A079D0" w:rsidRPr="0082124A">
              <w:rPr>
                <w:rFonts w:ascii="宋体" w:hAnsi="宋体"/>
                <w:szCs w:val="21"/>
              </w:rPr>
              <w:t>近3年主讲本课程</w:t>
            </w:r>
            <w:r w:rsidR="00210AAE" w:rsidRPr="0082124A">
              <w:rPr>
                <w:rFonts w:ascii="宋体" w:hAnsi="宋体" w:hint="eastAsia"/>
                <w:szCs w:val="21"/>
              </w:rPr>
              <w:t>至少</w:t>
            </w:r>
            <w:r w:rsidR="00F5619C" w:rsidRPr="0082124A">
              <w:rPr>
                <w:rFonts w:ascii="宋体" w:hAnsi="宋体"/>
                <w:szCs w:val="21"/>
              </w:rPr>
              <w:t>2次</w:t>
            </w:r>
            <w:r w:rsidR="00F5619C" w:rsidRPr="0082124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A45C0" w:rsidRPr="0082124A" w:rsidTr="00416FC7">
        <w:trPr>
          <w:cantSplit/>
          <w:trHeight w:val="1253"/>
          <w:jc w:val="center"/>
        </w:trPr>
        <w:tc>
          <w:tcPr>
            <w:tcW w:w="1569" w:type="dxa"/>
            <w:vMerge/>
            <w:vAlign w:val="center"/>
          </w:tcPr>
          <w:p w:rsidR="003E455C" w:rsidRPr="0082124A" w:rsidRDefault="003E455C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3E455C" w:rsidRPr="0082124A" w:rsidRDefault="003E455C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教学团队</w:t>
            </w:r>
            <w:r w:rsidR="00591814"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3E455C" w:rsidRPr="0082124A" w:rsidRDefault="00B54B79" w:rsidP="00210A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教学团队</w:t>
            </w:r>
            <w:r w:rsidR="00D6743F" w:rsidRPr="0082124A">
              <w:rPr>
                <w:rFonts w:ascii="宋体" w:hAnsi="宋体"/>
                <w:szCs w:val="21"/>
              </w:rPr>
              <w:t>职称结构（高级职称比例</w:t>
            </w:r>
            <w:r w:rsidR="00D6743F" w:rsidRPr="0082124A">
              <w:rPr>
                <w:rFonts w:ascii="宋体" w:hAnsi="宋体" w:hint="eastAsia"/>
                <w:szCs w:val="21"/>
              </w:rPr>
              <w:t>≥</w:t>
            </w:r>
            <w:r w:rsidR="003826B5" w:rsidRPr="0082124A">
              <w:rPr>
                <w:rFonts w:ascii="宋体" w:hAnsi="宋体" w:hint="eastAsia"/>
                <w:szCs w:val="21"/>
              </w:rPr>
              <w:t>5</w:t>
            </w:r>
            <w:r w:rsidR="00D6743F" w:rsidRPr="0082124A">
              <w:rPr>
                <w:rFonts w:ascii="宋体" w:hAnsi="宋体"/>
                <w:szCs w:val="21"/>
              </w:rPr>
              <w:t>0%）、学历结构（</w:t>
            </w:r>
            <w:r w:rsidR="00D6743F" w:rsidRPr="0082124A">
              <w:rPr>
                <w:rFonts w:ascii="宋体" w:hAnsi="宋体" w:hint="eastAsia"/>
                <w:szCs w:val="21"/>
              </w:rPr>
              <w:t>硕士及以上</w:t>
            </w:r>
            <w:r w:rsidR="00D6743F" w:rsidRPr="0082124A">
              <w:rPr>
                <w:rFonts w:ascii="宋体" w:hAnsi="宋体"/>
                <w:szCs w:val="21"/>
              </w:rPr>
              <w:t>学位比例</w:t>
            </w:r>
            <w:r w:rsidR="00D6743F" w:rsidRPr="0082124A">
              <w:rPr>
                <w:rFonts w:ascii="宋体" w:hAnsi="宋体" w:hint="eastAsia"/>
                <w:szCs w:val="21"/>
              </w:rPr>
              <w:t>≥90</w:t>
            </w:r>
            <w:r w:rsidR="008171CD" w:rsidRPr="0082124A">
              <w:rPr>
                <w:rFonts w:ascii="宋体" w:hAnsi="宋体"/>
                <w:szCs w:val="21"/>
              </w:rPr>
              <w:t>％）、年龄结构和学</w:t>
            </w:r>
            <w:proofErr w:type="gramStart"/>
            <w:r w:rsidR="008171CD" w:rsidRPr="0082124A">
              <w:rPr>
                <w:rFonts w:ascii="宋体" w:hAnsi="宋体"/>
                <w:szCs w:val="21"/>
              </w:rPr>
              <w:t>缘结构</w:t>
            </w:r>
            <w:proofErr w:type="gramEnd"/>
            <w:r w:rsidR="00AF7891" w:rsidRPr="0082124A">
              <w:rPr>
                <w:rFonts w:ascii="宋体" w:hAnsi="宋体" w:hint="eastAsia"/>
                <w:szCs w:val="21"/>
              </w:rPr>
              <w:t>合理</w:t>
            </w:r>
            <w:r w:rsidRPr="0082124A">
              <w:rPr>
                <w:rFonts w:ascii="宋体" w:hAnsi="宋体" w:hint="eastAsia"/>
                <w:szCs w:val="21"/>
              </w:rPr>
              <w:t>；主讲教师具</w:t>
            </w:r>
            <w:r w:rsidR="003826B5" w:rsidRPr="0082124A">
              <w:rPr>
                <w:rFonts w:ascii="宋体" w:hAnsi="宋体" w:hint="eastAsia"/>
                <w:szCs w:val="21"/>
              </w:rPr>
              <w:t>备副</w:t>
            </w:r>
            <w:r w:rsidR="00210AAE" w:rsidRPr="0082124A">
              <w:rPr>
                <w:rFonts w:ascii="宋体" w:hAnsi="宋体" w:hint="eastAsia"/>
                <w:szCs w:val="21"/>
              </w:rPr>
              <w:t>高级</w:t>
            </w:r>
            <w:r w:rsidRPr="0082124A">
              <w:rPr>
                <w:rFonts w:ascii="宋体" w:hAnsi="宋体" w:hint="eastAsia"/>
                <w:szCs w:val="21"/>
              </w:rPr>
              <w:t>及以上职称</w:t>
            </w:r>
            <w:r w:rsidR="007F1919" w:rsidRPr="0082124A">
              <w:rPr>
                <w:rFonts w:ascii="宋体" w:hAnsi="宋体" w:hint="eastAsia"/>
                <w:szCs w:val="21"/>
              </w:rPr>
              <w:t>或</w:t>
            </w:r>
            <w:r w:rsidR="00210AAE" w:rsidRPr="0082124A">
              <w:rPr>
                <w:rFonts w:ascii="宋体" w:hAnsi="宋体" w:hint="eastAsia"/>
                <w:szCs w:val="21"/>
              </w:rPr>
              <w:t>从事</w:t>
            </w:r>
            <w:r w:rsidR="007F1919" w:rsidRPr="0082124A">
              <w:rPr>
                <w:rFonts w:ascii="宋体" w:hAnsi="宋体" w:hint="eastAsia"/>
                <w:szCs w:val="21"/>
              </w:rPr>
              <w:t>本课程教学</w:t>
            </w:r>
            <w:r w:rsidR="00210AAE" w:rsidRPr="0082124A">
              <w:rPr>
                <w:rFonts w:ascii="宋体" w:hAnsi="宋体" w:hint="eastAsia"/>
                <w:szCs w:val="21"/>
              </w:rPr>
              <w:t>3</w:t>
            </w:r>
            <w:r w:rsidR="003826B5" w:rsidRPr="0082124A">
              <w:rPr>
                <w:rFonts w:ascii="宋体" w:hAnsi="宋体" w:hint="eastAsia"/>
                <w:szCs w:val="21"/>
              </w:rPr>
              <w:t>年以上</w:t>
            </w:r>
            <w:r w:rsidR="00210AAE" w:rsidRPr="0082124A">
              <w:rPr>
                <w:rFonts w:ascii="宋体" w:hAnsi="宋体" w:hint="eastAsia"/>
                <w:szCs w:val="21"/>
              </w:rPr>
              <w:t>，实行主讲教师教学责任制。</w:t>
            </w:r>
          </w:p>
        </w:tc>
        <w:tc>
          <w:tcPr>
            <w:tcW w:w="5007" w:type="dxa"/>
            <w:vAlign w:val="center"/>
          </w:tcPr>
          <w:p w:rsidR="003E455C" w:rsidRPr="0082124A" w:rsidRDefault="008171CD" w:rsidP="00017E66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课程教学团队</w:t>
            </w:r>
            <w:r w:rsidR="00A350F9" w:rsidRPr="0082124A">
              <w:rPr>
                <w:rFonts w:ascii="宋体" w:hAnsi="宋体" w:hint="eastAsia"/>
                <w:szCs w:val="21"/>
              </w:rPr>
              <w:t>结构</w:t>
            </w:r>
            <w:r w:rsidR="009E2D12" w:rsidRPr="0082124A">
              <w:rPr>
                <w:rFonts w:ascii="宋体" w:hAnsi="宋体" w:hint="eastAsia"/>
                <w:szCs w:val="21"/>
              </w:rPr>
              <w:t>较</w:t>
            </w:r>
            <w:r w:rsidR="00107E00" w:rsidRPr="0082124A">
              <w:rPr>
                <w:rFonts w:ascii="宋体" w:hAnsi="宋体" w:hint="eastAsia"/>
                <w:szCs w:val="21"/>
              </w:rPr>
              <w:t>合理</w:t>
            </w:r>
            <w:r w:rsidR="00D8320A" w:rsidRPr="0082124A">
              <w:rPr>
                <w:rFonts w:ascii="宋体" w:hAnsi="宋体" w:hint="eastAsia"/>
                <w:szCs w:val="21"/>
              </w:rPr>
              <w:t>；主讲教师承担本课程教学</w:t>
            </w:r>
            <w:r w:rsidR="00210AAE" w:rsidRPr="0082124A">
              <w:rPr>
                <w:rFonts w:ascii="宋体" w:hAnsi="宋体" w:hint="eastAsia"/>
                <w:szCs w:val="21"/>
              </w:rPr>
              <w:t>至少</w:t>
            </w:r>
            <w:r w:rsidR="00017E66" w:rsidRPr="0082124A">
              <w:rPr>
                <w:rFonts w:ascii="宋体" w:hAnsi="宋体" w:hint="eastAsia"/>
                <w:szCs w:val="21"/>
              </w:rPr>
              <w:t>3</w:t>
            </w:r>
            <w:r w:rsidR="00874CD1" w:rsidRPr="0082124A">
              <w:rPr>
                <w:rFonts w:ascii="宋体" w:hAnsi="宋体" w:hint="eastAsia"/>
                <w:szCs w:val="21"/>
              </w:rPr>
              <w:t>年</w:t>
            </w:r>
            <w:r w:rsidR="00210AAE" w:rsidRPr="0082124A">
              <w:rPr>
                <w:rFonts w:ascii="宋体" w:hAnsi="宋体" w:hint="eastAsia"/>
                <w:szCs w:val="21"/>
              </w:rPr>
              <w:t>，实行主讲教师教学责任制。</w:t>
            </w:r>
          </w:p>
        </w:tc>
      </w:tr>
      <w:tr w:rsidR="007A45C0" w:rsidRPr="0082124A" w:rsidTr="0080103E">
        <w:trPr>
          <w:cantSplit/>
          <w:trHeight w:val="994"/>
          <w:jc w:val="center"/>
        </w:trPr>
        <w:tc>
          <w:tcPr>
            <w:tcW w:w="1569" w:type="dxa"/>
            <w:vMerge/>
            <w:vAlign w:val="center"/>
          </w:tcPr>
          <w:p w:rsidR="003E455C" w:rsidRPr="0082124A" w:rsidRDefault="003E455C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3E455C" w:rsidRPr="0082124A" w:rsidRDefault="003E455C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青年教师培养</w:t>
            </w:r>
          </w:p>
        </w:tc>
        <w:tc>
          <w:tcPr>
            <w:tcW w:w="5386" w:type="dxa"/>
            <w:vAlign w:val="center"/>
          </w:tcPr>
          <w:p w:rsidR="003E455C" w:rsidRPr="0082124A" w:rsidRDefault="001473C2" w:rsidP="009C5AC3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青年教师培养</w:t>
            </w:r>
            <w:r w:rsidR="00210AAE" w:rsidRPr="0082124A">
              <w:rPr>
                <w:rFonts w:ascii="宋体" w:hAnsi="宋体" w:hint="eastAsia"/>
                <w:szCs w:val="21"/>
              </w:rPr>
              <w:t>有明确</w:t>
            </w:r>
            <w:r w:rsidRPr="0082124A">
              <w:rPr>
                <w:rFonts w:ascii="宋体" w:hAnsi="宋体" w:hint="eastAsia"/>
                <w:szCs w:val="21"/>
              </w:rPr>
              <w:t>计划</w:t>
            </w:r>
            <w:r w:rsidR="00210AAE" w:rsidRPr="0082124A">
              <w:rPr>
                <w:rFonts w:ascii="宋体" w:hAnsi="宋体" w:hint="eastAsia"/>
                <w:szCs w:val="21"/>
              </w:rPr>
              <w:t>，</w:t>
            </w:r>
            <w:r w:rsidR="00D96B98" w:rsidRPr="0082124A">
              <w:rPr>
                <w:rFonts w:ascii="宋体" w:hAnsi="宋体"/>
                <w:szCs w:val="21"/>
              </w:rPr>
              <w:t>成效明显</w:t>
            </w:r>
            <w:r w:rsidR="00BC2A80" w:rsidRPr="0082124A">
              <w:rPr>
                <w:rFonts w:ascii="宋体" w:hAnsi="宋体" w:hint="eastAsia"/>
                <w:szCs w:val="21"/>
              </w:rPr>
              <w:t>；青年教师近3年</w:t>
            </w:r>
            <w:r w:rsidR="003F6BF2" w:rsidRPr="0082124A">
              <w:rPr>
                <w:rFonts w:ascii="宋体" w:hAnsi="宋体" w:hint="eastAsia"/>
                <w:szCs w:val="21"/>
              </w:rPr>
              <w:t>参与</w:t>
            </w:r>
            <w:r w:rsidR="00956090" w:rsidRPr="0082124A">
              <w:rPr>
                <w:rFonts w:ascii="宋体" w:hAnsi="宋体" w:hint="eastAsia"/>
                <w:szCs w:val="21"/>
              </w:rPr>
              <w:t>校级及以上</w:t>
            </w:r>
            <w:r w:rsidR="00BC2A80" w:rsidRPr="0082124A">
              <w:rPr>
                <w:rFonts w:ascii="宋体" w:hAnsi="宋体" w:hint="eastAsia"/>
                <w:szCs w:val="21"/>
              </w:rPr>
              <w:t>教学类项目或获教学类奖励≥</w:t>
            </w:r>
            <w:r w:rsidR="00210AAE" w:rsidRPr="0082124A">
              <w:rPr>
                <w:rFonts w:ascii="宋体" w:hAnsi="宋体" w:hint="eastAsia"/>
                <w:szCs w:val="21"/>
              </w:rPr>
              <w:t>2</w:t>
            </w:r>
            <w:r w:rsidR="009C5AC3" w:rsidRPr="0082124A">
              <w:rPr>
                <w:rFonts w:ascii="宋体" w:hAnsi="宋体" w:hint="eastAsia"/>
                <w:szCs w:val="21"/>
              </w:rPr>
              <w:t>项</w:t>
            </w:r>
            <w:r w:rsidR="00BC2A80"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007" w:type="dxa"/>
            <w:vAlign w:val="center"/>
          </w:tcPr>
          <w:p w:rsidR="003E455C" w:rsidRPr="0082124A" w:rsidRDefault="00210AAE" w:rsidP="00AF13C4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制定并落实青年教师培养计划</w:t>
            </w:r>
            <w:r w:rsidR="001473C2" w:rsidRPr="0082124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A45C0" w:rsidRPr="0082124A" w:rsidTr="00416FC7">
        <w:trPr>
          <w:cantSplit/>
          <w:trHeight w:val="1399"/>
          <w:jc w:val="center"/>
        </w:trPr>
        <w:tc>
          <w:tcPr>
            <w:tcW w:w="1569" w:type="dxa"/>
            <w:vMerge/>
            <w:vAlign w:val="center"/>
          </w:tcPr>
          <w:p w:rsidR="003E455C" w:rsidRPr="0082124A" w:rsidRDefault="003E455C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3E455C" w:rsidRPr="0082124A" w:rsidRDefault="003E455C" w:rsidP="00650657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教学研究</w:t>
            </w:r>
            <w:r w:rsidR="00F3060A"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1473C2" w:rsidRPr="0082124A" w:rsidRDefault="00003DB4" w:rsidP="00003DB4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近</w:t>
            </w:r>
            <w:r w:rsidRPr="0082124A">
              <w:rPr>
                <w:rFonts w:ascii="宋体" w:hAnsi="宋体" w:hint="eastAsia"/>
                <w:szCs w:val="21"/>
              </w:rPr>
              <w:t>5年</w:t>
            </w:r>
            <w:r w:rsidR="00567B8A" w:rsidRPr="0082124A">
              <w:rPr>
                <w:rFonts w:ascii="宋体" w:hAnsi="宋体" w:hint="eastAsia"/>
                <w:szCs w:val="21"/>
              </w:rPr>
              <w:t>团队成员</w:t>
            </w:r>
            <w:r w:rsidR="003F6BF2" w:rsidRPr="0082124A">
              <w:rPr>
                <w:rFonts w:ascii="宋体" w:hAnsi="宋体" w:hint="eastAsia"/>
                <w:szCs w:val="21"/>
              </w:rPr>
              <w:t>参与</w:t>
            </w:r>
            <w:r w:rsidR="00B90B20" w:rsidRPr="0082124A">
              <w:rPr>
                <w:rFonts w:ascii="宋体" w:hAnsi="宋体" w:hint="eastAsia"/>
                <w:szCs w:val="21"/>
              </w:rPr>
              <w:t>本课程相关的</w:t>
            </w:r>
            <w:r w:rsidR="001473C2" w:rsidRPr="0082124A">
              <w:rPr>
                <w:rFonts w:ascii="宋体" w:hAnsi="宋体"/>
                <w:szCs w:val="21"/>
              </w:rPr>
              <w:t>省部级及以上</w:t>
            </w:r>
            <w:r w:rsidR="00567B8A" w:rsidRPr="0082124A">
              <w:rPr>
                <w:rFonts w:ascii="宋体" w:hAnsi="宋体" w:hint="eastAsia"/>
                <w:szCs w:val="21"/>
              </w:rPr>
              <w:t>教学类项目（</w:t>
            </w:r>
            <w:r w:rsidR="001473C2" w:rsidRPr="0082124A">
              <w:rPr>
                <w:rFonts w:ascii="宋体" w:hAnsi="宋体"/>
                <w:szCs w:val="21"/>
              </w:rPr>
              <w:t>教改项目</w:t>
            </w:r>
            <w:r w:rsidR="001473C2" w:rsidRPr="0082124A">
              <w:rPr>
                <w:rFonts w:ascii="宋体" w:hAnsi="宋体" w:hint="eastAsia"/>
                <w:szCs w:val="21"/>
              </w:rPr>
              <w:t>、</w:t>
            </w:r>
            <w:r w:rsidR="00AF7891" w:rsidRPr="0082124A">
              <w:rPr>
                <w:rFonts w:ascii="宋体" w:hAnsi="宋体" w:hint="eastAsia"/>
                <w:szCs w:val="21"/>
              </w:rPr>
              <w:t>教学成果、</w:t>
            </w:r>
            <w:r w:rsidR="00D058EE" w:rsidRPr="0082124A">
              <w:rPr>
                <w:rFonts w:ascii="宋体" w:hAnsi="宋体" w:hint="eastAsia"/>
                <w:szCs w:val="21"/>
              </w:rPr>
              <w:t>规划教材、</w:t>
            </w:r>
            <w:r w:rsidR="00567B8A" w:rsidRPr="0082124A">
              <w:rPr>
                <w:rFonts w:ascii="宋体" w:hAnsi="宋体" w:hint="eastAsia"/>
                <w:szCs w:val="21"/>
              </w:rPr>
              <w:t>质量工程建设项目</w:t>
            </w:r>
            <w:r w:rsidR="001473C2" w:rsidRPr="0082124A">
              <w:rPr>
                <w:rFonts w:ascii="宋体" w:hAnsi="宋体" w:hint="eastAsia"/>
                <w:szCs w:val="21"/>
              </w:rPr>
              <w:t>等</w:t>
            </w:r>
            <w:r w:rsidR="00567B8A" w:rsidRPr="0082124A">
              <w:rPr>
                <w:rFonts w:ascii="宋体" w:hAnsi="宋体" w:hint="eastAsia"/>
                <w:szCs w:val="21"/>
              </w:rPr>
              <w:t>）</w:t>
            </w:r>
            <w:r w:rsidR="001473C2" w:rsidRPr="0082124A">
              <w:rPr>
                <w:rFonts w:ascii="宋体" w:hAnsi="宋体" w:hint="eastAsia"/>
                <w:szCs w:val="21"/>
              </w:rPr>
              <w:t>≥</w:t>
            </w:r>
            <w:r w:rsidR="007F1919" w:rsidRPr="0082124A">
              <w:rPr>
                <w:rFonts w:ascii="宋体" w:hAnsi="宋体" w:hint="eastAsia"/>
                <w:szCs w:val="21"/>
              </w:rPr>
              <w:t>2</w:t>
            </w:r>
            <w:r w:rsidR="001473C2" w:rsidRPr="0082124A">
              <w:rPr>
                <w:rFonts w:ascii="宋体" w:hAnsi="宋体"/>
                <w:szCs w:val="21"/>
              </w:rPr>
              <w:t>项</w:t>
            </w:r>
            <w:r w:rsidR="001473C2" w:rsidRPr="0082124A">
              <w:rPr>
                <w:rFonts w:ascii="宋体" w:hAnsi="宋体" w:hint="eastAsia"/>
                <w:szCs w:val="21"/>
              </w:rPr>
              <w:t>，</w:t>
            </w:r>
            <w:r w:rsidR="003053D7" w:rsidRPr="0082124A">
              <w:rPr>
                <w:rFonts w:ascii="宋体" w:hAnsi="宋体" w:hint="eastAsia"/>
                <w:szCs w:val="21"/>
              </w:rPr>
              <w:t>在全国中文核心期刊</w:t>
            </w:r>
            <w:r w:rsidR="001473C2" w:rsidRPr="0082124A">
              <w:rPr>
                <w:rFonts w:ascii="宋体" w:hAnsi="宋体" w:hint="eastAsia"/>
                <w:szCs w:val="21"/>
              </w:rPr>
              <w:t>发表</w:t>
            </w:r>
            <w:r w:rsidR="00210AAE" w:rsidRPr="0082124A">
              <w:rPr>
                <w:rFonts w:ascii="宋体" w:hAnsi="宋体"/>
                <w:szCs w:val="21"/>
              </w:rPr>
              <w:t>教学</w:t>
            </w:r>
            <w:r w:rsidR="001473C2" w:rsidRPr="0082124A">
              <w:rPr>
                <w:rFonts w:ascii="宋体" w:hAnsi="宋体"/>
                <w:szCs w:val="21"/>
              </w:rPr>
              <w:t>论文</w:t>
            </w:r>
            <w:r w:rsidR="001473C2" w:rsidRPr="0082124A">
              <w:rPr>
                <w:rFonts w:ascii="宋体" w:hAnsi="宋体" w:hint="eastAsia"/>
                <w:szCs w:val="21"/>
              </w:rPr>
              <w:t>≥</w:t>
            </w:r>
            <w:r w:rsidR="003053D7" w:rsidRPr="0082124A">
              <w:rPr>
                <w:rFonts w:ascii="宋体" w:hAnsi="宋体" w:hint="eastAsia"/>
                <w:szCs w:val="21"/>
              </w:rPr>
              <w:t>3</w:t>
            </w:r>
            <w:r w:rsidR="001473C2" w:rsidRPr="0082124A">
              <w:rPr>
                <w:rFonts w:ascii="宋体" w:hAnsi="宋体" w:hint="eastAsia"/>
                <w:szCs w:val="21"/>
              </w:rPr>
              <w:t>篇</w:t>
            </w:r>
            <w:r w:rsidR="003053D7" w:rsidRPr="0082124A">
              <w:rPr>
                <w:rFonts w:ascii="宋体" w:hAnsi="宋体" w:hint="eastAsia"/>
                <w:szCs w:val="21"/>
              </w:rPr>
              <w:t>（基础外语、大学物理、高等数学等公共基础课≥5篇）</w:t>
            </w:r>
            <w:r w:rsidR="001473C2"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007" w:type="dxa"/>
            <w:vAlign w:val="center"/>
          </w:tcPr>
          <w:p w:rsidR="003E455C" w:rsidRPr="0082124A" w:rsidRDefault="00003DB4" w:rsidP="00623BC5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近</w:t>
            </w:r>
            <w:r w:rsidRPr="0082124A">
              <w:rPr>
                <w:rFonts w:ascii="宋体" w:hAnsi="宋体" w:hint="eastAsia"/>
                <w:szCs w:val="21"/>
              </w:rPr>
              <w:t>5年</w:t>
            </w:r>
            <w:r w:rsidR="00B56AFE" w:rsidRPr="0082124A">
              <w:rPr>
                <w:rFonts w:ascii="宋体" w:hAnsi="宋体" w:hint="eastAsia"/>
                <w:szCs w:val="21"/>
              </w:rPr>
              <w:t>团队成员</w:t>
            </w:r>
            <w:r w:rsidR="003F6BF2" w:rsidRPr="0082124A">
              <w:rPr>
                <w:rFonts w:ascii="宋体" w:hAnsi="宋体" w:hint="eastAsia"/>
                <w:szCs w:val="21"/>
              </w:rPr>
              <w:t>参与</w:t>
            </w:r>
            <w:r w:rsidR="00A82E6B" w:rsidRPr="0082124A">
              <w:rPr>
                <w:rFonts w:ascii="宋体" w:hAnsi="宋体" w:hint="eastAsia"/>
                <w:szCs w:val="21"/>
              </w:rPr>
              <w:t>本课程</w:t>
            </w:r>
            <w:r w:rsidR="00B56AFE" w:rsidRPr="0082124A">
              <w:rPr>
                <w:rFonts w:ascii="宋体" w:hAnsi="宋体" w:hint="eastAsia"/>
                <w:szCs w:val="21"/>
              </w:rPr>
              <w:t>相关</w:t>
            </w:r>
            <w:r w:rsidR="00A82E6B" w:rsidRPr="0082124A">
              <w:rPr>
                <w:rFonts w:ascii="宋体" w:hAnsi="宋体" w:hint="eastAsia"/>
                <w:szCs w:val="21"/>
              </w:rPr>
              <w:t>的</w:t>
            </w:r>
            <w:r w:rsidR="001473C2" w:rsidRPr="0082124A">
              <w:rPr>
                <w:rFonts w:ascii="宋体" w:hAnsi="宋体" w:hint="eastAsia"/>
                <w:szCs w:val="21"/>
              </w:rPr>
              <w:t>校级</w:t>
            </w:r>
            <w:r w:rsidR="001473C2" w:rsidRPr="0082124A">
              <w:rPr>
                <w:rFonts w:ascii="宋体" w:hAnsi="宋体"/>
                <w:szCs w:val="21"/>
              </w:rPr>
              <w:t>及以上</w:t>
            </w:r>
            <w:r w:rsidR="00B56AFE" w:rsidRPr="0082124A">
              <w:rPr>
                <w:rFonts w:ascii="宋体" w:hAnsi="宋体" w:hint="eastAsia"/>
                <w:szCs w:val="21"/>
              </w:rPr>
              <w:t>教学类项目</w:t>
            </w:r>
            <w:r w:rsidR="00210AAE" w:rsidRPr="0082124A">
              <w:rPr>
                <w:rFonts w:ascii="宋体" w:hAnsi="宋体" w:hint="eastAsia"/>
                <w:szCs w:val="21"/>
              </w:rPr>
              <w:t>至少</w:t>
            </w:r>
            <w:r w:rsidR="00DC4D53" w:rsidRPr="0082124A">
              <w:rPr>
                <w:rFonts w:ascii="宋体" w:hAnsi="宋体" w:hint="eastAsia"/>
                <w:szCs w:val="21"/>
              </w:rPr>
              <w:t>2</w:t>
            </w:r>
            <w:r w:rsidR="00B56AFE" w:rsidRPr="0082124A">
              <w:rPr>
                <w:rFonts w:ascii="宋体" w:hAnsi="宋体"/>
                <w:szCs w:val="21"/>
              </w:rPr>
              <w:t>项</w:t>
            </w:r>
            <w:r w:rsidR="00B56AFE" w:rsidRPr="0082124A">
              <w:rPr>
                <w:rFonts w:ascii="宋体" w:hAnsi="宋体" w:hint="eastAsia"/>
                <w:szCs w:val="21"/>
              </w:rPr>
              <w:t>，</w:t>
            </w:r>
            <w:r w:rsidR="00A66B15" w:rsidRPr="0082124A">
              <w:rPr>
                <w:rFonts w:ascii="宋体" w:hAnsi="宋体" w:hint="eastAsia"/>
                <w:szCs w:val="21"/>
              </w:rPr>
              <w:t>在全国中文核心期刊发表</w:t>
            </w:r>
            <w:r w:rsidR="00A66B15" w:rsidRPr="0082124A">
              <w:rPr>
                <w:rFonts w:ascii="宋体" w:hAnsi="宋体"/>
                <w:szCs w:val="21"/>
              </w:rPr>
              <w:t>教学论文</w:t>
            </w:r>
            <w:r w:rsidR="00FA2CBA" w:rsidRPr="0082124A">
              <w:rPr>
                <w:rFonts w:ascii="宋体" w:hAnsi="宋体" w:hint="eastAsia"/>
                <w:szCs w:val="21"/>
              </w:rPr>
              <w:t>至少</w:t>
            </w:r>
            <w:r w:rsidR="00A66B15" w:rsidRPr="0082124A">
              <w:rPr>
                <w:rFonts w:ascii="宋体" w:hAnsi="宋体" w:hint="eastAsia"/>
                <w:szCs w:val="21"/>
              </w:rPr>
              <w:t>1篇（基础外语、大学物理、高等数学等公共基础课</w:t>
            </w:r>
            <w:r w:rsidR="00FA2CBA" w:rsidRPr="0082124A">
              <w:rPr>
                <w:rFonts w:ascii="宋体" w:hAnsi="宋体" w:hint="eastAsia"/>
                <w:szCs w:val="21"/>
              </w:rPr>
              <w:t>至少</w:t>
            </w:r>
            <w:r w:rsidR="00A66B15" w:rsidRPr="0082124A">
              <w:rPr>
                <w:rFonts w:ascii="宋体" w:hAnsi="宋体" w:hint="eastAsia"/>
                <w:szCs w:val="21"/>
              </w:rPr>
              <w:t>2篇）。</w:t>
            </w:r>
          </w:p>
        </w:tc>
      </w:tr>
      <w:tr w:rsidR="007A45C0" w:rsidRPr="0082124A" w:rsidTr="0080103E">
        <w:trPr>
          <w:cantSplit/>
          <w:trHeight w:val="1088"/>
          <w:jc w:val="center"/>
        </w:trPr>
        <w:tc>
          <w:tcPr>
            <w:tcW w:w="1569" w:type="dxa"/>
            <w:vMerge/>
            <w:vAlign w:val="center"/>
          </w:tcPr>
          <w:p w:rsidR="003E455C" w:rsidRPr="0082124A" w:rsidRDefault="003E455C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3E455C" w:rsidRPr="0082124A" w:rsidRDefault="003201C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教研</w:t>
            </w:r>
            <w:r w:rsidR="003E455C" w:rsidRPr="0082124A">
              <w:rPr>
                <w:rFonts w:ascii="宋体" w:hAnsi="宋体" w:hint="eastAsia"/>
                <w:szCs w:val="21"/>
              </w:rPr>
              <w:t>活动</w:t>
            </w:r>
          </w:p>
        </w:tc>
        <w:tc>
          <w:tcPr>
            <w:tcW w:w="5386" w:type="dxa"/>
            <w:vAlign w:val="center"/>
          </w:tcPr>
          <w:p w:rsidR="003E455C" w:rsidRPr="0082124A" w:rsidRDefault="003E455C" w:rsidP="00210A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有明确的</w:t>
            </w:r>
            <w:r w:rsidR="00A079D0" w:rsidRPr="0082124A">
              <w:rPr>
                <w:rFonts w:ascii="宋体" w:hAnsi="宋体" w:hint="eastAsia"/>
                <w:szCs w:val="21"/>
              </w:rPr>
              <w:t>教学</w:t>
            </w:r>
            <w:r w:rsidR="00134345" w:rsidRPr="0082124A">
              <w:rPr>
                <w:rFonts w:ascii="宋体" w:hAnsi="宋体" w:hint="eastAsia"/>
                <w:szCs w:val="21"/>
              </w:rPr>
              <w:t>研究</w:t>
            </w:r>
            <w:r w:rsidR="001473C2" w:rsidRPr="0082124A">
              <w:rPr>
                <w:rFonts w:ascii="宋体" w:hAnsi="宋体" w:hint="eastAsia"/>
                <w:szCs w:val="21"/>
              </w:rPr>
              <w:t>活动计划，</w:t>
            </w:r>
            <w:r w:rsidR="00211E24" w:rsidRPr="0082124A">
              <w:rPr>
                <w:rFonts w:ascii="宋体" w:hAnsi="宋体" w:hint="eastAsia"/>
                <w:szCs w:val="21"/>
              </w:rPr>
              <w:t>每学期开展教研活动</w:t>
            </w:r>
            <w:r w:rsidR="00A2707A" w:rsidRPr="0082124A">
              <w:rPr>
                <w:rFonts w:ascii="宋体" w:hAnsi="宋体" w:hint="eastAsia"/>
                <w:szCs w:val="21"/>
              </w:rPr>
              <w:t>（有</w:t>
            </w:r>
            <w:r w:rsidR="00210AAE" w:rsidRPr="0082124A">
              <w:rPr>
                <w:rFonts w:ascii="宋体" w:hAnsi="宋体" w:hint="eastAsia"/>
                <w:szCs w:val="21"/>
              </w:rPr>
              <w:t>明确</w:t>
            </w:r>
            <w:r w:rsidR="00A2707A" w:rsidRPr="0082124A">
              <w:rPr>
                <w:rFonts w:ascii="宋体" w:hAnsi="宋体" w:hint="eastAsia"/>
                <w:szCs w:val="21"/>
              </w:rPr>
              <w:t>主题</w:t>
            </w:r>
            <w:r w:rsidR="00210AAE" w:rsidRPr="0082124A">
              <w:rPr>
                <w:rFonts w:ascii="宋体" w:hAnsi="宋体" w:hint="eastAsia"/>
                <w:szCs w:val="21"/>
              </w:rPr>
              <w:t>和</w:t>
            </w:r>
            <w:r w:rsidR="00A2707A" w:rsidRPr="0082124A">
              <w:rPr>
                <w:rFonts w:ascii="宋体" w:hAnsi="宋体" w:hint="eastAsia"/>
                <w:szCs w:val="21"/>
              </w:rPr>
              <w:t>活动记录）</w:t>
            </w:r>
            <w:r w:rsidR="00211E24" w:rsidRPr="0082124A">
              <w:rPr>
                <w:rFonts w:ascii="宋体" w:hAnsi="宋体" w:hint="eastAsia"/>
                <w:szCs w:val="21"/>
              </w:rPr>
              <w:t>≥</w:t>
            </w:r>
            <w:r w:rsidR="00F539AC" w:rsidRPr="0082124A">
              <w:rPr>
                <w:rFonts w:ascii="宋体" w:hAnsi="宋体" w:hint="eastAsia"/>
                <w:szCs w:val="21"/>
              </w:rPr>
              <w:t>3</w:t>
            </w:r>
            <w:r w:rsidR="00211E24" w:rsidRPr="0082124A">
              <w:rPr>
                <w:rFonts w:ascii="宋体" w:hAnsi="宋体" w:hint="eastAsia"/>
                <w:szCs w:val="21"/>
              </w:rPr>
              <w:t>次。</w:t>
            </w:r>
          </w:p>
        </w:tc>
        <w:tc>
          <w:tcPr>
            <w:tcW w:w="5007" w:type="dxa"/>
            <w:vAlign w:val="center"/>
          </w:tcPr>
          <w:p w:rsidR="003E455C" w:rsidRPr="0082124A" w:rsidRDefault="00B80A52" w:rsidP="00210A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</w:t>
            </w:r>
            <w:r w:rsidR="00134345" w:rsidRPr="0082124A">
              <w:rPr>
                <w:rFonts w:ascii="宋体" w:hAnsi="宋体" w:hint="eastAsia"/>
                <w:szCs w:val="21"/>
              </w:rPr>
              <w:t>教学研究</w:t>
            </w:r>
            <w:r w:rsidRPr="0082124A">
              <w:rPr>
                <w:rFonts w:ascii="宋体" w:hAnsi="宋体" w:hint="eastAsia"/>
                <w:szCs w:val="21"/>
              </w:rPr>
              <w:t>活动计划，</w:t>
            </w:r>
            <w:r w:rsidR="00211E24" w:rsidRPr="0082124A">
              <w:rPr>
                <w:rFonts w:ascii="宋体" w:hAnsi="宋体" w:hint="eastAsia"/>
                <w:szCs w:val="21"/>
              </w:rPr>
              <w:t>每学期开展教研活动</w:t>
            </w:r>
            <w:r w:rsidR="00210AAE" w:rsidRPr="0082124A">
              <w:rPr>
                <w:rFonts w:ascii="宋体" w:hAnsi="宋体" w:hint="eastAsia"/>
                <w:szCs w:val="21"/>
              </w:rPr>
              <w:t>至少</w:t>
            </w:r>
            <w:r w:rsidR="00211E24" w:rsidRPr="0082124A">
              <w:rPr>
                <w:rFonts w:ascii="宋体" w:hAnsi="宋体" w:hint="eastAsia"/>
                <w:szCs w:val="21"/>
              </w:rPr>
              <w:t xml:space="preserve">1次。 </w:t>
            </w:r>
          </w:p>
        </w:tc>
      </w:tr>
      <w:tr w:rsidR="0082124A" w:rsidRPr="0082124A" w:rsidTr="0082124A">
        <w:trPr>
          <w:cantSplit/>
          <w:trHeight w:val="846"/>
          <w:jc w:val="center"/>
        </w:trPr>
        <w:tc>
          <w:tcPr>
            <w:tcW w:w="1569" w:type="dxa"/>
            <w:vMerge w:val="restart"/>
            <w:vAlign w:val="center"/>
          </w:tcPr>
          <w:p w:rsidR="00256EAD" w:rsidRPr="00240013" w:rsidRDefault="00256EAD" w:rsidP="00391694">
            <w:pPr>
              <w:jc w:val="center"/>
              <w:rPr>
                <w:rFonts w:ascii="宋体" w:hAnsi="宋体"/>
                <w:b/>
                <w:sz w:val="24"/>
              </w:rPr>
            </w:pPr>
            <w:r w:rsidRPr="00240013">
              <w:rPr>
                <w:rFonts w:ascii="宋体" w:hAnsi="宋体" w:hint="eastAsia"/>
                <w:b/>
                <w:sz w:val="24"/>
              </w:rPr>
              <w:lastRenderedPageBreak/>
              <w:t>课程定位</w:t>
            </w:r>
          </w:p>
          <w:p w:rsidR="00256EAD" w:rsidRPr="0082124A" w:rsidRDefault="00256EAD" w:rsidP="00256EAD">
            <w:pPr>
              <w:jc w:val="center"/>
              <w:rPr>
                <w:rFonts w:ascii="宋体" w:hAnsi="宋体"/>
                <w:sz w:val="24"/>
              </w:rPr>
            </w:pPr>
            <w:r w:rsidRPr="00240013">
              <w:rPr>
                <w:rFonts w:ascii="宋体" w:hAnsi="宋体" w:hint="eastAsia"/>
                <w:b/>
                <w:sz w:val="24"/>
              </w:rPr>
              <w:t>与教学改革</w:t>
            </w:r>
          </w:p>
        </w:tc>
        <w:tc>
          <w:tcPr>
            <w:tcW w:w="2648" w:type="dxa"/>
            <w:vAlign w:val="center"/>
          </w:tcPr>
          <w:p w:rsidR="00256EAD" w:rsidRPr="0082124A" w:rsidRDefault="00256EAD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课程定位</w:t>
            </w:r>
          </w:p>
        </w:tc>
        <w:tc>
          <w:tcPr>
            <w:tcW w:w="5386" w:type="dxa"/>
            <w:vAlign w:val="center"/>
          </w:tcPr>
          <w:p w:rsidR="00256EAD" w:rsidRPr="0082124A" w:rsidRDefault="00256EAD" w:rsidP="007C3D7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课程定位明确，对实现人才培养目标有重要支撑作用，与先修后续课程衔接得当。</w:t>
            </w:r>
          </w:p>
        </w:tc>
        <w:tc>
          <w:tcPr>
            <w:tcW w:w="5007" w:type="dxa"/>
            <w:vAlign w:val="center"/>
          </w:tcPr>
          <w:p w:rsidR="00256EAD" w:rsidRPr="0082124A" w:rsidRDefault="00256EAD" w:rsidP="00A00E73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课程定位符合人才培养目标，</w:t>
            </w:r>
            <w:r w:rsidR="007C3D7B" w:rsidRPr="0082124A">
              <w:rPr>
                <w:rFonts w:ascii="宋体" w:hAnsi="宋体" w:hint="eastAsia"/>
                <w:szCs w:val="21"/>
              </w:rPr>
              <w:t>能够</w:t>
            </w:r>
            <w:r w:rsidRPr="0082124A">
              <w:rPr>
                <w:rFonts w:ascii="宋体" w:hAnsi="宋体" w:hint="eastAsia"/>
                <w:szCs w:val="21"/>
              </w:rPr>
              <w:t>与先修后续课程相衔接。</w:t>
            </w:r>
          </w:p>
        </w:tc>
      </w:tr>
      <w:tr w:rsidR="007A45C0" w:rsidRPr="0082124A" w:rsidTr="00F941E7">
        <w:trPr>
          <w:cantSplit/>
          <w:trHeight w:val="986"/>
          <w:jc w:val="center"/>
        </w:trPr>
        <w:tc>
          <w:tcPr>
            <w:tcW w:w="1569" w:type="dxa"/>
            <w:vMerge/>
            <w:vAlign w:val="center"/>
          </w:tcPr>
          <w:p w:rsidR="00256EAD" w:rsidRPr="0082124A" w:rsidRDefault="00256EAD" w:rsidP="00591C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256EAD" w:rsidRPr="0082124A" w:rsidRDefault="00256EAD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教学内容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256EAD" w:rsidRPr="0082124A" w:rsidRDefault="00256EAD" w:rsidP="007C3D7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教学内容系统</w:t>
            </w:r>
            <w:r w:rsidR="007C3D7B" w:rsidRPr="0082124A">
              <w:rPr>
                <w:rFonts w:ascii="宋体" w:hAnsi="宋体" w:hint="eastAsia"/>
                <w:szCs w:val="21"/>
              </w:rPr>
              <w:t>、</w:t>
            </w:r>
            <w:r w:rsidRPr="0082124A">
              <w:rPr>
                <w:rFonts w:ascii="宋体" w:hAnsi="宋体" w:hint="eastAsia"/>
                <w:szCs w:val="21"/>
              </w:rPr>
              <w:t>完整，</w:t>
            </w:r>
            <w:r w:rsidR="007C3D7B" w:rsidRPr="0082124A">
              <w:rPr>
                <w:rFonts w:ascii="宋体" w:hAnsi="宋体" w:hint="eastAsia"/>
                <w:szCs w:val="21"/>
              </w:rPr>
              <w:t>理论联系实际，课内课外有机结合，并</w:t>
            </w:r>
            <w:r w:rsidRPr="0082124A">
              <w:rPr>
                <w:rFonts w:ascii="宋体" w:hAnsi="宋体"/>
                <w:szCs w:val="21"/>
              </w:rPr>
              <w:t>能及时把学科最新</w:t>
            </w:r>
            <w:r w:rsidRPr="0082124A">
              <w:rPr>
                <w:rFonts w:ascii="宋体" w:hAnsi="宋体" w:hint="eastAsia"/>
                <w:szCs w:val="21"/>
              </w:rPr>
              <w:t>教学科研成果</w:t>
            </w:r>
            <w:r w:rsidRPr="0082124A">
              <w:rPr>
                <w:rFonts w:ascii="宋体" w:hAnsi="宋体"/>
                <w:szCs w:val="21"/>
              </w:rPr>
              <w:t>引入教学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007" w:type="dxa"/>
            <w:vAlign w:val="center"/>
          </w:tcPr>
          <w:p w:rsidR="00256EAD" w:rsidRPr="0082124A" w:rsidRDefault="00256EAD" w:rsidP="007D7B3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教学内容科学合理，注重更新，理论联系实际。</w:t>
            </w:r>
          </w:p>
        </w:tc>
      </w:tr>
      <w:tr w:rsidR="0082124A" w:rsidRPr="0082124A" w:rsidTr="00F941E7">
        <w:trPr>
          <w:cantSplit/>
          <w:trHeight w:val="1255"/>
          <w:jc w:val="center"/>
        </w:trPr>
        <w:tc>
          <w:tcPr>
            <w:tcW w:w="1569" w:type="dxa"/>
            <w:vMerge/>
            <w:vAlign w:val="center"/>
          </w:tcPr>
          <w:p w:rsidR="00256EAD" w:rsidRPr="0082124A" w:rsidRDefault="00256EAD" w:rsidP="00591C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256EAD" w:rsidRPr="0082124A" w:rsidRDefault="00256EAD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教学方法与手段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256EAD" w:rsidRPr="0082124A" w:rsidRDefault="00C00358" w:rsidP="00C0035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充分利用课程教学资源，开展翻转课堂、混合式教学、研究性教学等多种教学方法改革，</w:t>
            </w:r>
            <w:r w:rsidR="00256EAD" w:rsidRPr="0082124A">
              <w:rPr>
                <w:rFonts w:ascii="宋体" w:hAnsi="宋体"/>
                <w:szCs w:val="21"/>
              </w:rPr>
              <w:t>在激发学生学习兴趣和提高教学效果方面取得</w:t>
            </w:r>
            <w:r w:rsidR="00256EAD" w:rsidRPr="0082124A">
              <w:rPr>
                <w:rFonts w:ascii="宋体" w:hAnsi="宋体" w:hint="eastAsia"/>
                <w:szCs w:val="21"/>
              </w:rPr>
              <w:t>显著成</w:t>
            </w:r>
            <w:r w:rsidR="00256EAD" w:rsidRPr="0082124A">
              <w:rPr>
                <w:rFonts w:ascii="宋体" w:hAnsi="宋体"/>
                <w:szCs w:val="21"/>
              </w:rPr>
              <w:t>效。</w:t>
            </w:r>
          </w:p>
        </w:tc>
        <w:tc>
          <w:tcPr>
            <w:tcW w:w="5007" w:type="dxa"/>
            <w:vAlign w:val="center"/>
          </w:tcPr>
          <w:p w:rsidR="00256EAD" w:rsidRPr="0082124A" w:rsidRDefault="00256EAD" w:rsidP="00C00358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教学方法合理，能使用现代教学技术手段</w:t>
            </w:r>
            <w:r w:rsidR="007C3D7B" w:rsidRPr="0082124A">
              <w:rPr>
                <w:rFonts w:ascii="宋体" w:hAnsi="宋体" w:hint="eastAsia"/>
                <w:szCs w:val="21"/>
              </w:rPr>
              <w:t>和</w:t>
            </w:r>
            <w:r w:rsidR="00C00358">
              <w:rPr>
                <w:rFonts w:ascii="宋体" w:hAnsi="宋体" w:hint="eastAsia"/>
                <w:szCs w:val="21"/>
              </w:rPr>
              <w:t>课程教学资源</w:t>
            </w:r>
            <w:r w:rsidRPr="0082124A">
              <w:rPr>
                <w:rFonts w:ascii="宋体" w:hAnsi="宋体" w:hint="eastAsia"/>
                <w:szCs w:val="21"/>
              </w:rPr>
              <w:t>提高教学效果。</w:t>
            </w:r>
          </w:p>
        </w:tc>
      </w:tr>
      <w:tr w:rsidR="007A45C0" w:rsidRPr="0082124A" w:rsidTr="00F941E7">
        <w:trPr>
          <w:cantSplit/>
          <w:trHeight w:val="990"/>
          <w:jc w:val="center"/>
        </w:trPr>
        <w:tc>
          <w:tcPr>
            <w:tcW w:w="1569" w:type="dxa"/>
            <w:vMerge/>
            <w:vAlign w:val="center"/>
          </w:tcPr>
          <w:p w:rsidR="00256EAD" w:rsidRPr="0082124A" w:rsidRDefault="00256EAD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256EAD" w:rsidRPr="0082124A" w:rsidRDefault="00256EAD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考试方法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256EAD" w:rsidRPr="0082124A" w:rsidRDefault="00256EAD" w:rsidP="00CB3A7D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注重对学生学习过程和能力的考查，笔试、口试、答辩、论文等多种方法相结合</w:t>
            </w:r>
            <w:r w:rsidR="00CB3A7D"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007" w:type="dxa"/>
            <w:vAlign w:val="center"/>
          </w:tcPr>
          <w:p w:rsidR="00256EAD" w:rsidRPr="0082124A" w:rsidRDefault="00CB3A7D" w:rsidP="00CB3A7D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能使用</w:t>
            </w:r>
            <w:r w:rsidR="00126074" w:rsidRPr="0082124A">
              <w:rPr>
                <w:rFonts w:ascii="宋体" w:hAnsi="宋体" w:hint="eastAsia"/>
                <w:szCs w:val="21"/>
              </w:rPr>
              <w:t>笔试、口试、论文等</w:t>
            </w:r>
            <w:r w:rsidRPr="0082124A">
              <w:rPr>
                <w:rFonts w:ascii="宋体" w:hAnsi="宋体" w:hint="eastAsia"/>
                <w:szCs w:val="21"/>
              </w:rPr>
              <w:t>多种考试方法。</w:t>
            </w:r>
          </w:p>
        </w:tc>
      </w:tr>
      <w:tr w:rsidR="0082124A" w:rsidRPr="0082124A" w:rsidTr="00F941E7">
        <w:trPr>
          <w:cantSplit/>
          <w:trHeight w:val="990"/>
          <w:jc w:val="center"/>
        </w:trPr>
        <w:tc>
          <w:tcPr>
            <w:tcW w:w="1569" w:type="dxa"/>
            <w:vMerge w:val="restart"/>
            <w:vAlign w:val="center"/>
          </w:tcPr>
          <w:p w:rsidR="0082124A" w:rsidRPr="00240013" w:rsidRDefault="0082124A" w:rsidP="002E4402">
            <w:pPr>
              <w:jc w:val="center"/>
              <w:rPr>
                <w:rFonts w:ascii="宋体" w:hAnsi="宋体"/>
                <w:b/>
                <w:sz w:val="24"/>
              </w:rPr>
            </w:pPr>
            <w:r w:rsidRPr="00240013">
              <w:rPr>
                <w:rFonts w:ascii="宋体" w:hAnsi="宋体" w:hint="eastAsia"/>
                <w:b/>
                <w:sz w:val="24"/>
              </w:rPr>
              <w:t>教学</w:t>
            </w:r>
            <w:r w:rsidRPr="00240013">
              <w:rPr>
                <w:rFonts w:ascii="宋体" w:hAnsi="宋体"/>
                <w:b/>
                <w:sz w:val="24"/>
              </w:rPr>
              <w:t>资源</w:t>
            </w:r>
            <w:r w:rsidRPr="00240013">
              <w:rPr>
                <w:rFonts w:ascii="宋体" w:hAnsi="宋体" w:hint="eastAsia"/>
                <w:b/>
                <w:sz w:val="24"/>
              </w:rPr>
              <w:t>建设及利用</w:t>
            </w:r>
          </w:p>
        </w:tc>
        <w:tc>
          <w:tcPr>
            <w:tcW w:w="2648" w:type="dxa"/>
            <w:vAlign w:val="center"/>
          </w:tcPr>
          <w:p w:rsidR="0082124A" w:rsidRPr="0082124A" w:rsidRDefault="0082124A" w:rsidP="00FB3CA9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基本资源</w:t>
            </w:r>
          </w:p>
        </w:tc>
        <w:tc>
          <w:tcPr>
            <w:tcW w:w="10393" w:type="dxa"/>
            <w:gridSpan w:val="2"/>
            <w:vAlign w:val="center"/>
          </w:tcPr>
          <w:p w:rsidR="0082124A" w:rsidRPr="0082124A" w:rsidRDefault="0082124A" w:rsidP="006520F4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有课程简介（中英文）、教学大纲、教学日历、名词术语解释、重点难点指导、考核方式及标准、教材（应使用</w:t>
            </w:r>
            <w:r w:rsidRPr="0082124A">
              <w:rPr>
                <w:rFonts w:ascii="宋体" w:hAnsi="宋体"/>
                <w:szCs w:val="21"/>
              </w:rPr>
              <w:t>优秀教材、</w:t>
            </w:r>
            <w:r w:rsidRPr="0082124A">
              <w:rPr>
                <w:rFonts w:ascii="宋体" w:hAnsi="宋体" w:hint="eastAsia"/>
                <w:szCs w:val="21"/>
              </w:rPr>
              <w:t>国外</w:t>
            </w:r>
            <w:r w:rsidRPr="0082124A">
              <w:rPr>
                <w:rFonts w:ascii="宋体" w:hAnsi="宋体"/>
                <w:szCs w:val="21"/>
              </w:rPr>
              <w:t>原版教材</w:t>
            </w:r>
            <w:r w:rsidRPr="0082124A">
              <w:rPr>
                <w:rFonts w:ascii="宋体" w:hAnsi="宋体" w:hint="eastAsia"/>
                <w:szCs w:val="21"/>
              </w:rPr>
              <w:t>或</w:t>
            </w:r>
            <w:r w:rsidRPr="0082124A">
              <w:rPr>
                <w:rFonts w:ascii="宋体" w:hAnsi="宋体"/>
                <w:szCs w:val="21"/>
              </w:rPr>
              <w:t>高水平自编教材</w:t>
            </w:r>
            <w:r w:rsidRPr="0082124A">
              <w:rPr>
                <w:rFonts w:ascii="宋体" w:hAnsi="宋体" w:hint="eastAsia"/>
                <w:szCs w:val="21"/>
              </w:rPr>
              <w:t>）及参考书、主讲教师基本信息等。</w:t>
            </w:r>
          </w:p>
        </w:tc>
      </w:tr>
      <w:tr w:rsidR="0082124A" w:rsidRPr="0082124A" w:rsidTr="00F941E7">
        <w:trPr>
          <w:cantSplit/>
          <w:trHeight w:val="1260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591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教学录像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2D3D01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有全程课堂教学</w:t>
            </w:r>
            <w:r w:rsidRPr="0082124A">
              <w:rPr>
                <w:rFonts w:ascii="宋体" w:hAnsi="宋体"/>
                <w:szCs w:val="21"/>
              </w:rPr>
              <w:t>录像</w:t>
            </w:r>
            <w:r w:rsidRPr="0082124A">
              <w:rPr>
                <w:rFonts w:ascii="宋体" w:hAnsi="宋体" w:hint="eastAsia"/>
                <w:szCs w:val="21"/>
              </w:rPr>
              <w:t>和全体主讲教师的教学录像（实验课程有全部实验项目主要教学环节的录像）；有针对课程重点难点讲解的详细视频。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C3387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课堂教学</w:t>
            </w:r>
            <w:r w:rsidRPr="0082124A">
              <w:rPr>
                <w:rFonts w:ascii="宋体" w:hAnsi="宋体"/>
                <w:szCs w:val="21"/>
              </w:rPr>
              <w:t>录像</w:t>
            </w:r>
            <w:r w:rsidRPr="0082124A">
              <w:rPr>
                <w:rFonts w:ascii="宋体" w:hAnsi="宋体" w:hint="eastAsia"/>
                <w:szCs w:val="21"/>
              </w:rPr>
              <w:t>比例达50%，有多位主讲教师的教学录像。</w:t>
            </w:r>
          </w:p>
        </w:tc>
      </w:tr>
      <w:tr w:rsidR="0082124A" w:rsidRPr="0082124A" w:rsidTr="00F941E7">
        <w:trPr>
          <w:cantSplit/>
          <w:trHeight w:val="1206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591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教学课件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9C546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课程的全部教学课件上网，以</w:t>
            </w:r>
            <w:r w:rsidRPr="0082124A">
              <w:rPr>
                <w:rFonts w:ascii="宋体" w:hAnsi="宋体"/>
                <w:szCs w:val="21"/>
              </w:rPr>
              <w:t>课时或章节</w:t>
            </w:r>
            <w:r w:rsidRPr="0082124A">
              <w:rPr>
                <w:rFonts w:ascii="宋体" w:hAnsi="宋体" w:hint="eastAsia"/>
                <w:szCs w:val="21"/>
              </w:rPr>
              <w:t>为单位进行编排，</w:t>
            </w:r>
            <w:r w:rsidRPr="0082124A">
              <w:rPr>
                <w:rFonts w:ascii="宋体" w:hAnsi="宋体" w:hint="eastAsia"/>
                <w:bCs/>
                <w:szCs w:val="21"/>
              </w:rPr>
              <w:t>内容准确、系统、完整，便于学生学习。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AF13C4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课程的全部教学课件上网，以</w:t>
            </w:r>
            <w:r w:rsidRPr="0082124A">
              <w:rPr>
                <w:rFonts w:ascii="宋体" w:hAnsi="宋体"/>
                <w:szCs w:val="21"/>
              </w:rPr>
              <w:t>课时或章节</w:t>
            </w:r>
            <w:r w:rsidRPr="0082124A">
              <w:rPr>
                <w:rFonts w:ascii="宋体" w:hAnsi="宋体" w:hint="eastAsia"/>
                <w:szCs w:val="21"/>
              </w:rPr>
              <w:t>为单位进行编排，</w:t>
            </w:r>
            <w:r w:rsidRPr="0082124A">
              <w:rPr>
                <w:rFonts w:ascii="宋体" w:hAnsi="宋体" w:hint="eastAsia"/>
                <w:bCs/>
                <w:szCs w:val="21"/>
              </w:rPr>
              <w:t>内容准确、系统、完整，便于学生学习。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 w:val="restart"/>
            <w:vAlign w:val="center"/>
          </w:tcPr>
          <w:p w:rsidR="0082124A" w:rsidRPr="00240013" w:rsidRDefault="0082124A" w:rsidP="005919C3">
            <w:pPr>
              <w:jc w:val="center"/>
              <w:rPr>
                <w:rFonts w:ascii="宋体" w:hAnsi="宋体"/>
                <w:b/>
                <w:sz w:val="24"/>
              </w:rPr>
            </w:pPr>
            <w:r w:rsidRPr="00240013">
              <w:rPr>
                <w:rFonts w:ascii="宋体" w:hAnsi="宋体" w:hint="eastAsia"/>
                <w:b/>
                <w:sz w:val="24"/>
              </w:rPr>
              <w:lastRenderedPageBreak/>
              <w:t>教学</w:t>
            </w:r>
            <w:r w:rsidRPr="00240013">
              <w:rPr>
                <w:rFonts w:ascii="宋体" w:hAnsi="宋体"/>
                <w:b/>
                <w:sz w:val="24"/>
              </w:rPr>
              <w:t>资源</w:t>
            </w:r>
            <w:r w:rsidRPr="00240013">
              <w:rPr>
                <w:rFonts w:ascii="宋体" w:hAnsi="宋体" w:hint="eastAsia"/>
                <w:b/>
                <w:sz w:val="24"/>
              </w:rPr>
              <w:t>建设及利用</w:t>
            </w:r>
          </w:p>
        </w:tc>
        <w:tc>
          <w:tcPr>
            <w:tcW w:w="2648" w:type="dxa"/>
            <w:vAlign w:val="center"/>
          </w:tcPr>
          <w:p w:rsidR="0082124A" w:rsidRPr="0082124A" w:rsidRDefault="0082124A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试题库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7F1919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有每个</w:t>
            </w:r>
            <w:r w:rsidRPr="0082124A">
              <w:rPr>
                <w:rFonts w:ascii="宋体" w:hAnsi="宋体"/>
                <w:szCs w:val="21"/>
              </w:rPr>
              <w:t>教学单元</w:t>
            </w:r>
            <w:r w:rsidRPr="0082124A">
              <w:rPr>
                <w:rFonts w:ascii="宋体" w:hAnsi="宋体" w:hint="eastAsia"/>
                <w:szCs w:val="21"/>
              </w:rPr>
              <w:t>的</w:t>
            </w:r>
            <w:r w:rsidRPr="0082124A">
              <w:rPr>
                <w:rFonts w:ascii="宋体" w:hAnsi="宋体"/>
                <w:szCs w:val="21"/>
              </w:rPr>
              <w:t>配套习题</w:t>
            </w:r>
            <w:r w:rsidRPr="0082124A">
              <w:rPr>
                <w:rFonts w:ascii="宋体" w:hAnsi="宋体" w:hint="eastAsia"/>
                <w:szCs w:val="21"/>
              </w:rPr>
              <w:t>；试题库试题丰富。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A06B82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有配套习题及试题库。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591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专题讲座库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034B8C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课程专题讲座</w:t>
            </w:r>
            <w:proofErr w:type="gramStart"/>
            <w:r w:rsidRPr="0082124A">
              <w:rPr>
                <w:rFonts w:ascii="宋体" w:hAnsi="宋体" w:hint="eastAsia"/>
                <w:szCs w:val="21"/>
              </w:rPr>
              <w:t>库资源</w:t>
            </w:r>
            <w:proofErr w:type="gramEnd"/>
            <w:r w:rsidRPr="0082124A">
              <w:rPr>
                <w:rFonts w:ascii="宋体" w:hAnsi="宋体" w:hint="eastAsia"/>
                <w:szCs w:val="21"/>
              </w:rPr>
              <w:t>丰富。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336F94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有一定数量的专题讲座。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591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9C546B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案例库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374A0B">
            <w:pPr>
              <w:spacing w:line="360" w:lineRule="auto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有课程教学案例库，典型案例齐全。</w:t>
            </w:r>
          </w:p>
        </w:tc>
        <w:tc>
          <w:tcPr>
            <w:tcW w:w="5007" w:type="dxa"/>
            <w:tcBorders>
              <w:bottom w:val="single" w:sz="4" w:space="0" w:color="auto"/>
            </w:tcBorders>
            <w:vAlign w:val="center"/>
          </w:tcPr>
          <w:p w:rsidR="0082124A" w:rsidRPr="0082124A" w:rsidRDefault="0082124A" w:rsidP="009C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有一定数量的课程教学案例。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591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9C546B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演示/虚拟/仿真实验系统</w:t>
            </w:r>
          </w:p>
        </w:tc>
        <w:tc>
          <w:tcPr>
            <w:tcW w:w="10393" w:type="dxa"/>
            <w:gridSpan w:val="2"/>
            <w:vAlign w:val="center"/>
          </w:tcPr>
          <w:p w:rsidR="0082124A" w:rsidRPr="0082124A" w:rsidRDefault="0082124A" w:rsidP="00296AA3">
            <w:pPr>
              <w:spacing w:line="360" w:lineRule="auto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 xml:space="preserve">根据课程需要建设演示/虚拟/仿真实验系统。 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591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BB1256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文献</w:t>
            </w:r>
            <w:r w:rsidRPr="0082124A">
              <w:rPr>
                <w:rFonts w:ascii="宋体" w:hAnsi="宋体"/>
                <w:szCs w:val="21"/>
              </w:rPr>
              <w:t>资料及相关资源链接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A06B82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提供课程</w:t>
            </w:r>
            <w:r w:rsidRPr="0082124A">
              <w:rPr>
                <w:rFonts w:ascii="宋体" w:hAnsi="宋体"/>
                <w:szCs w:val="21"/>
              </w:rPr>
              <w:t>相关</w:t>
            </w:r>
            <w:r w:rsidRPr="0082124A">
              <w:rPr>
                <w:rFonts w:ascii="宋体" w:hAnsi="宋体" w:hint="eastAsia"/>
                <w:szCs w:val="21"/>
              </w:rPr>
              <w:t>的国内外</w:t>
            </w:r>
            <w:r w:rsidRPr="0082124A">
              <w:rPr>
                <w:rFonts w:ascii="宋体" w:hAnsi="宋体"/>
                <w:szCs w:val="21"/>
              </w:rPr>
              <w:t>论文、网站、新闻、背景知识、前沿和热点问题</w:t>
            </w:r>
            <w:r w:rsidRPr="0082124A">
              <w:rPr>
                <w:rFonts w:ascii="宋体" w:hAnsi="宋体" w:hint="eastAsia"/>
                <w:szCs w:val="21"/>
              </w:rPr>
              <w:t>等</w:t>
            </w:r>
            <w:r w:rsidRPr="0082124A">
              <w:rPr>
                <w:rFonts w:ascii="宋体" w:hAnsi="宋体"/>
                <w:szCs w:val="21"/>
              </w:rPr>
              <w:t>链接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A06B82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有国内外文献资料链接。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591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发布课程教学信息</w:t>
            </w:r>
            <w:r w:rsidRPr="0082124A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7C3D7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利用课程中心及时发布课程教学相关信息。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7C3D7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利用课程中心发布课程教学相关信息。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650269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作业</w:t>
            </w:r>
            <w:r w:rsidRPr="0082124A">
              <w:rPr>
                <w:rFonts w:ascii="宋体" w:hAnsi="宋体" w:hint="eastAsia"/>
                <w:szCs w:val="21"/>
              </w:rPr>
              <w:t>/答疑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650269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经常在线发布、</w:t>
            </w:r>
            <w:r w:rsidRPr="0082124A">
              <w:rPr>
                <w:rFonts w:ascii="宋体" w:hAnsi="宋体"/>
                <w:szCs w:val="21"/>
              </w:rPr>
              <w:t>批改作业</w:t>
            </w:r>
            <w:r w:rsidRPr="0082124A">
              <w:rPr>
                <w:rFonts w:ascii="宋体" w:hAnsi="宋体" w:hint="eastAsia"/>
                <w:szCs w:val="21"/>
              </w:rPr>
              <w:t>，及时进行辅导答疑。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650269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能在线发布、</w:t>
            </w:r>
            <w:r w:rsidRPr="0082124A">
              <w:rPr>
                <w:rFonts w:ascii="宋体" w:hAnsi="宋体"/>
                <w:szCs w:val="21"/>
              </w:rPr>
              <w:t>批改</w:t>
            </w:r>
            <w:r w:rsidRPr="0082124A">
              <w:rPr>
                <w:rFonts w:ascii="宋体" w:hAnsi="宋体" w:hint="eastAsia"/>
                <w:szCs w:val="21"/>
              </w:rPr>
              <w:t>和辅导答疑。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学习</w:t>
            </w:r>
            <w:r w:rsidRPr="0082124A">
              <w:rPr>
                <w:rFonts w:ascii="宋体" w:hAnsi="宋体"/>
                <w:szCs w:val="21"/>
              </w:rPr>
              <w:t>讨论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650269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经常利用网络论坛引导学生学习讨论。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0A1CD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能利用网络论坛引导学生学习讨论。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82124A" w:rsidRPr="0082124A" w:rsidRDefault="0082124A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82124A" w:rsidRPr="0082124A" w:rsidRDefault="0082124A" w:rsidP="00F56049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学习效果评价与反馈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82124A" w:rsidRPr="0082124A" w:rsidRDefault="0082124A" w:rsidP="00A06B82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根据</w:t>
            </w:r>
            <w:r w:rsidRPr="0082124A">
              <w:rPr>
                <w:rFonts w:ascii="宋体" w:hAnsi="宋体"/>
                <w:szCs w:val="21"/>
              </w:rPr>
              <w:t>在线练习</w:t>
            </w:r>
            <w:r w:rsidRPr="0082124A">
              <w:rPr>
                <w:rFonts w:ascii="宋体" w:hAnsi="宋体" w:hint="eastAsia"/>
                <w:szCs w:val="21"/>
              </w:rPr>
              <w:t>和测试情况</w:t>
            </w:r>
            <w:r w:rsidRPr="0082124A">
              <w:rPr>
                <w:rFonts w:ascii="宋体" w:hAnsi="宋体"/>
                <w:szCs w:val="21"/>
              </w:rPr>
              <w:t>，</w:t>
            </w:r>
            <w:r w:rsidRPr="0082124A">
              <w:rPr>
                <w:rFonts w:ascii="宋体" w:hAnsi="宋体" w:hint="eastAsia"/>
                <w:szCs w:val="21"/>
              </w:rPr>
              <w:t>为学生</w:t>
            </w:r>
            <w:r w:rsidRPr="0082124A">
              <w:rPr>
                <w:rFonts w:ascii="宋体" w:hAnsi="宋体"/>
                <w:szCs w:val="21"/>
              </w:rPr>
              <w:t>及时提供学习评价与</w:t>
            </w:r>
            <w:r w:rsidRPr="0082124A">
              <w:rPr>
                <w:rFonts w:ascii="宋体" w:hAnsi="宋体" w:hint="eastAsia"/>
                <w:szCs w:val="21"/>
              </w:rPr>
              <w:t>效果</w:t>
            </w:r>
            <w:r w:rsidRPr="0082124A">
              <w:rPr>
                <w:rFonts w:ascii="宋体" w:hAnsi="宋体"/>
                <w:szCs w:val="21"/>
              </w:rPr>
              <w:t>反馈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007" w:type="dxa"/>
            <w:vAlign w:val="center"/>
          </w:tcPr>
          <w:p w:rsidR="0082124A" w:rsidRPr="0082124A" w:rsidRDefault="0082124A" w:rsidP="00A06B82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根据</w:t>
            </w:r>
            <w:r w:rsidRPr="0082124A">
              <w:rPr>
                <w:rFonts w:ascii="宋体" w:hAnsi="宋体"/>
                <w:szCs w:val="21"/>
              </w:rPr>
              <w:t>在线练习</w:t>
            </w:r>
            <w:r w:rsidRPr="0082124A">
              <w:rPr>
                <w:rFonts w:ascii="宋体" w:hAnsi="宋体" w:hint="eastAsia"/>
                <w:szCs w:val="21"/>
              </w:rPr>
              <w:t>和测试情况</w:t>
            </w:r>
            <w:r w:rsidRPr="0082124A">
              <w:rPr>
                <w:rFonts w:ascii="宋体" w:hAnsi="宋体"/>
                <w:szCs w:val="21"/>
              </w:rPr>
              <w:t>，</w:t>
            </w:r>
            <w:r w:rsidRPr="0082124A">
              <w:rPr>
                <w:rFonts w:ascii="宋体" w:hAnsi="宋体" w:hint="eastAsia"/>
                <w:szCs w:val="21"/>
              </w:rPr>
              <w:t>为学生</w:t>
            </w:r>
            <w:r w:rsidRPr="0082124A">
              <w:rPr>
                <w:rFonts w:ascii="宋体" w:hAnsi="宋体"/>
                <w:szCs w:val="21"/>
              </w:rPr>
              <w:t>提供学习评价与</w:t>
            </w:r>
            <w:r w:rsidRPr="0082124A">
              <w:rPr>
                <w:rFonts w:ascii="宋体" w:hAnsi="宋体" w:hint="eastAsia"/>
                <w:szCs w:val="21"/>
              </w:rPr>
              <w:t>效果</w:t>
            </w:r>
            <w:r w:rsidRPr="0082124A">
              <w:rPr>
                <w:rFonts w:ascii="宋体" w:hAnsi="宋体"/>
                <w:szCs w:val="21"/>
              </w:rPr>
              <w:t>反馈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 w:val="restart"/>
            <w:vAlign w:val="center"/>
          </w:tcPr>
          <w:p w:rsidR="00D432DF" w:rsidRPr="0082124A" w:rsidRDefault="00D432DF" w:rsidP="00391694">
            <w:pPr>
              <w:jc w:val="center"/>
              <w:rPr>
                <w:rFonts w:ascii="宋体" w:hAnsi="宋体"/>
                <w:sz w:val="24"/>
              </w:rPr>
            </w:pPr>
            <w:r w:rsidRPr="0082124A">
              <w:rPr>
                <w:rFonts w:ascii="宋体" w:hAnsi="宋体" w:hint="eastAsia"/>
                <w:sz w:val="24"/>
              </w:rPr>
              <w:t>教学质量</w:t>
            </w:r>
          </w:p>
        </w:tc>
        <w:tc>
          <w:tcPr>
            <w:tcW w:w="2648" w:type="dxa"/>
            <w:vAlign w:val="center"/>
          </w:tcPr>
          <w:p w:rsidR="00D432DF" w:rsidRPr="0082124A" w:rsidRDefault="00D432DF" w:rsidP="000C78D2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专家及同行评价</w:t>
            </w:r>
          </w:p>
        </w:tc>
        <w:tc>
          <w:tcPr>
            <w:tcW w:w="5386" w:type="dxa"/>
            <w:vAlign w:val="center"/>
          </w:tcPr>
          <w:p w:rsidR="00D432DF" w:rsidRPr="0082124A" w:rsidRDefault="00D432DF" w:rsidP="00A06B8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专家、同行</w:t>
            </w:r>
            <w:r w:rsidRPr="0082124A">
              <w:rPr>
                <w:rFonts w:ascii="宋体" w:hAnsi="宋体"/>
                <w:szCs w:val="21"/>
              </w:rPr>
              <w:t>及校</w:t>
            </w:r>
            <w:r w:rsidRPr="0082124A">
              <w:rPr>
                <w:rFonts w:ascii="宋体" w:hAnsi="宋体" w:hint="eastAsia"/>
                <w:szCs w:val="21"/>
              </w:rPr>
              <w:t>院</w:t>
            </w:r>
            <w:r w:rsidRPr="0082124A">
              <w:rPr>
                <w:rFonts w:ascii="宋体" w:hAnsi="宋体"/>
                <w:szCs w:val="21"/>
              </w:rPr>
              <w:t>督导组</w:t>
            </w:r>
            <w:r w:rsidRPr="0082124A">
              <w:rPr>
                <w:rFonts w:ascii="宋体" w:hAnsi="宋体" w:hint="eastAsia"/>
                <w:szCs w:val="21"/>
              </w:rPr>
              <w:t xml:space="preserve">对课程教学效果评价高，优良率≥90%。 </w:t>
            </w:r>
          </w:p>
        </w:tc>
        <w:tc>
          <w:tcPr>
            <w:tcW w:w="5007" w:type="dxa"/>
            <w:vAlign w:val="center"/>
          </w:tcPr>
          <w:p w:rsidR="00D432DF" w:rsidRPr="0082124A" w:rsidRDefault="00D432DF" w:rsidP="00F56049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专家、同行</w:t>
            </w:r>
            <w:r w:rsidR="00F56049" w:rsidRPr="0082124A">
              <w:rPr>
                <w:rFonts w:ascii="宋体" w:hAnsi="宋体" w:hint="eastAsia"/>
                <w:szCs w:val="21"/>
              </w:rPr>
              <w:t>及校院督导组对课程教学效果评价</w:t>
            </w:r>
            <w:r w:rsidRPr="0082124A">
              <w:rPr>
                <w:rFonts w:ascii="宋体" w:hAnsi="宋体" w:hint="eastAsia"/>
                <w:szCs w:val="21"/>
              </w:rPr>
              <w:t xml:space="preserve">优良率达80%。 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Merge/>
            <w:vAlign w:val="center"/>
          </w:tcPr>
          <w:p w:rsidR="00D432DF" w:rsidRPr="0082124A" w:rsidRDefault="00D432DF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D432DF" w:rsidRPr="0082124A" w:rsidRDefault="00D432DF" w:rsidP="00A842FF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学生评价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D432DF" w:rsidRPr="0082124A" w:rsidRDefault="00D432DF" w:rsidP="00D432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学生</w:t>
            </w:r>
            <w:r w:rsidRPr="0082124A">
              <w:rPr>
                <w:rFonts w:ascii="宋体" w:hAnsi="宋体" w:hint="eastAsia"/>
                <w:szCs w:val="21"/>
              </w:rPr>
              <w:t>对课程教学效果充分认可，</w:t>
            </w:r>
            <w:r w:rsidRPr="0082124A">
              <w:rPr>
                <w:rFonts w:ascii="宋体" w:hAnsi="宋体"/>
                <w:szCs w:val="21"/>
              </w:rPr>
              <w:t>近3年课堂教学评价优良率</w:t>
            </w:r>
            <w:r w:rsidRPr="0082124A">
              <w:rPr>
                <w:rFonts w:ascii="宋体" w:hAnsi="宋体" w:hint="eastAsia"/>
                <w:szCs w:val="21"/>
              </w:rPr>
              <w:t>≥95</w:t>
            </w:r>
            <w:r w:rsidRPr="0082124A">
              <w:rPr>
                <w:rFonts w:ascii="宋体" w:hAnsi="宋体"/>
                <w:szCs w:val="21"/>
              </w:rPr>
              <w:t>%。</w:t>
            </w:r>
          </w:p>
        </w:tc>
        <w:tc>
          <w:tcPr>
            <w:tcW w:w="5007" w:type="dxa"/>
            <w:vAlign w:val="center"/>
          </w:tcPr>
          <w:p w:rsidR="00D432DF" w:rsidRPr="0082124A" w:rsidRDefault="00D432DF" w:rsidP="00D432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学生</w:t>
            </w:r>
            <w:r w:rsidRPr="0082124A">
              <w:rPr>
                <w:rFonts w:ascii="宋体" w:hAnsi="宋体" w:hint="eastAsia"/>
                <w:szCs w:val="21"/>
              </w:rPr>
              <w:t>对课程教学效果较为认可，</w:t>
            </w:r>
            <w:r w:rsidRPr="0082124A">
              <w:rPr>
                <w:rFonts w:ascii="宋体" w:hAnsi="宋体"/>
                <w:szCs w:val="21"/>
              </w:rPr>
              <w:t>近3年课堂教学评价优良率达</w:t>
            </w:r>
            <w:r w:rsidRPr="0082124A">
              <w:rPr>
                <w:rFonts w:ascii="宋体" w:hAnsi="宋体" w:hint="eastAsia"/>
                <w:szCs w:val="21"/>
              </w:rPr>
              <w:t>85</w:t>
            </w:r>
            <w:r w:rsidRPr="0082124A">
              <w:rPr>
                <w:rFonts w:ascii="宋体" w:hAnsi="宋体"/>
                <w:szCs w:val="21"/>
              </w:rPr>
              <w:t>%。</w:t>
            </w:r>
          </w:p>
        </w:tc>
      </w:tr>
      <w:tr w:rsidR="0082124A" w:rsidRPr="0082124A" w:rsidTr="0082124A">
        <w:trPr>
          <w:cantSplit/>
          <w:trHeight w:val="624"/>
          <w:jc w:val="center"/>
        </w:trPr>
        <w:tc>
          <w:tcPr>
            <w:tcW w:w="1569" w:type="dxa"/>
            <w:vAlign w:val="center"/>
          </w:tcPr>
          <w:p w:rsidR="00E84673" w:rsidRPr="0082124A" w:rsidRDefault="00D358D6" w:rsidP="00D358D6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 w:val="24"/>
              </w:rPr>
              <w:t>课程特色</w:t>
            </w:r>
          </w:p>
        </w:tc>
        <w:tc>
          <w:tcPr>
            <w:tcW w:w="2648" w:type="dxa"/>
            <w:vAlign w:val="center"/>
          </w:tcPr>
          <w:p w:rsidR="00E84673" w:rsidRPr="0082124A" w:rsidRDefault="00D358D6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课程特色</w:t>
            </w:r>
            <w:r w:rsidR="00E84673"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86" w:type="dxa"/>
            <w:vAlign w:val="center"/>
          </w:tcPr>
          <w:p w:rsidR="00E84673" w:rsidRPr="0082124A" w:rsidRDefault="00E84673" w:rsidP="0086069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 xml:space="preserve">与国内外同类课程相比，本课程具有鲜明特色。 </w:t>
            </w:r>
          </w:p>
        </w:tc>
        <w:tc>
          <w:tcPr>
            <w:tcW w:w="5007" w:type="dxa"/>
            <w:vAlign w:val="center"/>
          </w:tcPr>
          <w:p w:rsidR="00E84673" w:rsidRPr="0082124A" w:rsidRDefault="00E84673" w:rsidP="0086069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与国内外同类课程相比，本课程</w:t>
            </w:r>
            <w:r w:rsidR="0086069E" w:rsidRPr="0082124A">
              <w:rPr>
                <w:rFonts w:ascii="宋体" w:hAnsi="宋体" w:hint="eastAsia"/>
                <w:szCs w:val="21"/>
              </w:rPr>
              <w:t>具有一定特色。</w:t>
            </w:r>
          </w:p>
        </w:tc>
      </w:tr>
    </w:tbl>
    <w:p w:rsidR="0004490B" w:rsidRPr="0082124A" w:rsidRDefault="009F4EB2" w:rsidP="0004490B">
      <w:pPr>
        <w:spacing w:beforeLines="50" w:before="156"/>
        <w:ind w:firstLineChars="250" w:firstLine="602"/>
        <w:rPr>
          <w:rFonts w:ascii="仿宋_GB2312" w:eastAsia="仿宋_GB2312" w:hAnsi="宋体"/>
          <w:b/>
          <w:sz w:val="24"/>
        </w:rPr>
      </w:pPr>
      <w:r w:rsidRPr="0082124A">
        <w:rPr>
          <w:rFonts w:ascii="仿宋_GB2312" w:eastAsia="仿宋_GB2312" w:hAnsi="宋体" w:hint="eastAsia"/>
          <w:b/>
          <w:sz w:val="24"/>
        </w:rPr>
        <w:t xml:space="preserve"> </w:t>
      </w:r>
    </w:p>
    <w:p w:rsidR="00443663" w:rsidRPr="0082124A" w:rsidRDefault="00235EF2" w:rsidP="007403A3">
      <w:pPr>
        <w:adjustRightInd w:val="0"/>
        <w:snapToGrid w:val="0"/>
        <w:spacing w:line="400" w:lineRule="exact"/>
        <w:rPr>
          <w:b/>
          <w:sz w:val="24"/>
        </w:rPr>
      </w:pPr>
      <w:r w:rsidRPr="0082124A">
        <w:rPr>
          <w:rFonts w:hint="eastAsia"/>
          <w:b/>
          <w:sz w:val="24"/>
        </w:rPr>
        <w:lastRenderedPageBreak/>
        <w:t>说明</w:t>
      </w:r>
      <w:r w:rsidR="00AF13C4" w:rsidRPr="0082124A">
        <w:rPr>
          <w:rFonts w:hint="eastAsia"/>
          <w:b/>
          <w:sz w:val="24"/>
        </w:rPr>
        <w:t>：</w:t>
      </w:r>
    </w:p>
    <w:p w:rsidR="00F0221B" w:rsidRPr="0082124A" w:rsidRDefault="00A2707A" w:rsidP="002455DC">
      <w:pPr>
        <w:adjustRightInd w:val="0"/>
        <w:snapToGrid w:val="0"/>
        <w:spacing w:line="400" w:lineRule="exact"/>
        <w:ind w:firstLineChars="250" w:firstLine="525"/>
        <w:rPr>
          <w:rFonts w:ascii="宋体" w:hAnsi="宋体"/>
          <w:szCs w:val="21"/>
        </w:rPr>
      </w:pPr>
      <w:r w:rsidRPr="0082124A">
        <w:rPr>
          <w:rFonts w:ascii="宋体" w:hAnsi="宋体" w:hint="eastAsia"/>
          <w:szCs w:val="21"/>
        </w:rPr>
        <w:t>1.</w:t>
      </w:r>
      <w:r w:rsidR="00F0221B" w:rsidRPr="0082124A">
        <w:rPr>
          <w:rFonts w:ascii="宋体" w:hAnsi="宋体" w:hint="eastAsia"/>
          <w:szCs w:val="21"/>
        </w:rPr>
        <w:t>本标准共设置一级指标</w:t>
      </w:r>
      <w:r w:rsidR="00B23D6E" w:rsidRPr="0082124A">
        <w:rPr>
          <w:rFonts w:ascii="宋体" w:hAnsi="宋体" w:hint="eastAsia"/>
          <w:szCs w:val="21"/>
        </w:rPr>
        <w:t>5</w:t>
      </w:r>
      <w:r w:rsidR="00F0221B" w:rsidRPr="0082124A">
        <w:rPr>
          <w:rFonts w:ascii="宋体" w:hAnsi="宋体" w:hint="eastAsia"/>
          <w:szCs w:val="21"/>
        </w:rPr>
        <w:t>项、二级指标</w:t>
      </w:r>
      <w:r w:rsidR="00B23D6E" w:rsidRPr="0082124A">
        <w:rPr>
          <w:rFonts w:ascii="宋体" w:hAnsi="宋体" w:hint="eastAsia"/>
          <w:szCs w:val="21"/>
        </w:rPr>
        <w:t>24</w:t>
      </w:r>
      <w:r w:rsidR="00F0221B" w:rsidRPr="0082124A">
        <w:rPr>
          <w:rFonts w:ascii="宋体" w:hAnsi="宋体" w:hint="eastAsia"/>
          <w:szCs w:val="21"/>
        </w:rPr>
        <w:t>项</w:t>
      </w:r>
      <w:r w:rsidR="00161276" w:rsidRPr="0082124A">
        <w:rPr>
          <w:rFonts w:ascii="宋体" w:hAnsi="宋体" w:hint="eastAsia"/>
          <w:szCs w:val="21"/>
        </w:rPr>
        <w:t>（其中</w:t>
      </w:r>
      <w:r w:rsidR="009A5A60">
        <w:rPr>
          <w:rFonts w:ascii="宋体" w:hAnsi="宋体" w:hint="eastAsia"/>
          <w:szCs w:val="21"/>
        </w:rPr>
        <w:t>带*指标为</w:t>
      </w:r>
      <w:r w:rsidR="00FE03ED" w:rsidRPr="0082124A">
        <w:rPr>
          <w:rFonts w:ascii="宋体" w:hAnsi="宋体" w:hint="eastAsia"/>
          <w:szCs w:val="21"/>
        </w:rPr>
        <w:t>核心指标</w:t>
      </w:r>
      <w:r w:rsidR="009A5A60">
        <w:rPr>
          <w:rFonts w:ascii="宋体" w:hAnsi="宋体" w:hint="eastAsia"/>
          <w:szCs w:val="21"/>
        </w:rPr>
        <w:t>，共</w:t>
      </w:r>
      <w:r w:rsidR="00FE03ED" w:rsidRPr="0082124A">
        <w:rPr>
          <w:rFonts w:ascii="宋体" w:hAnsi="宋体" w:hint="eastAsia"/>
          <w:szCs w:val="21"/>
        </w:rPr>
        <w:t>1</w:t>
      </w:r>
      <w:r w:rsidR="00B23D6E" w:rsidRPr="0082124A">
        <w:rPr>
          <w:rFonts w:ascii="宋体" w:hAnsi="宋体" w:hint="eastAsia"/>
          <w:szCs w:val="21"/>
        </w:rPr>
        <w:t>5</w:t>
      </w:r>
      <w:r w:rsidR="00FE03ED" w:rsidRPr="0082124A">
        <w:rPr>
          <w:rFonts w:ascii="宋体" w:hAnsi="宋体" w:hint="eastAsia"/>
          <w:szCs w:val="21"/>
        </w:rPr>
        <w:t>项</w:t>
      </w:r>
      <w:r w:rsidR="00161276" w:rsidRPr="0082124A">
        <w:rPr>
          <w:rFonts w:ascii="宋体" w:hAnsi="宋体" w:hint="eastAsia"/>
          <w:szCs w:val="21"/>
        </w:rPr>
        <w:t>）</w:t>
      </w:r>
      <w:r w:rsidR="00E14DED" w:rsidRPr="0082124A">
        <w:rPr>
          <w:rFonts w:ascii="宋体" w:hAnsi="宋体" w:hint="eastAsia"/>
          <w:szCs w:val="21"/>
        </w:rPr>
        <w:t>；</w:t>
      </w:r>
      <w:r w:rsidR="00F0221B" w:rsidRPr="0082124A">
        <w:rPr>
          <w:rFonts w:ascii="宋体" w:hAnsi="宋体" w:hint="eastAsia"/>
          <w:szCs w:val="21"/>
        </w:rPr>
        <w:t>表格中只列出A级（优秀）和C级（合格</w:t>
      </w:r>
      <w:r w:rsidR="00F0221B" w:rsidRPr="0082124A">
        <w:rPr>
          <w:rFonts w:ascii="宋体" w:hAnsi="宋体"/>
          <w:szCs w:val="21"/>
        </w:rPr>
        <w:t>）</w:t>
      </w:r>
      <w:r w:rsidR="00F0221B" w:rsidRPr="0082124A">
        <w:rPr>
          <w:rFonts w:ascii="宋体" w:hAnsi="宋体" w:hint="eastAsia"/>
          <w:szCs w:val="21"/>
        </w:rPr>
        <w:t>标准，介于A级和C</w:t>
      </w:r>
      <w:proofErr w:type="gramStart"/>
      <w:r w:rsidR="00F0221B" w:rsidRPr="0082124A">
        <w:rPr>
          <w:rFonts w:ascii="宋体" w:hAnsi="宋体" w:hint="eastAsia"/>
          <w:szCs w:val="21"/>
        </w:rPr>
        <w:t>级之间</w:t>
      </w:r>
      <w:proofErr w:type="gramEnd"/>
      <w:r w:rsidR="00F0221B" w:rsidRPr="0082124A">
        <w:rPr>
          <w:rFonts w:ascii="宋体" w:hAnsi="宋体" w:hint="eastAsia"/>
          <w:szCs w:val="21"/>
        </w:rPr>
        <w:t>的为B级（良好），低于C级的为D级（不合格）。</w:t>
      </w:r>
    </w:p>
    <w:p w:rsidR="00A2707A" w:rsidRPr="0082124A" w:rsidRDefault="002455DC" w:rsidP="003D0175">
      <w:pPr>
        <w:spacing w:line="400" w:lineRule="exact"/>
        <w:ind w:firstLineChars="250" w:firstLine="525"/>
        <w:rPr>
          <w:rFonts w:ascii="宋体" w:hAnsi="宋体"/>
          <w:szCs w:val="21"/>
        </w:rPr>
      </w:pPr>
      <w:r w:rsidRPr="0082124A">
        <w:rPr>
          <w:rFonts w:ascii="宋体" w:hAnsi="宋体" w:hint="eastAsia"/>
          <w:szCs w:val="21"/>
        </w:rPr>
        <w:t>2.</w:t>
      </w:r>
      <w:r w:rsidR="00466A6E" w:rsidRPr="0082124A">
        <w:rPr>
          <w:rFonts w:ascii="宋体" w:hAnsi="宋体" w:hint="eastAsia"/>
          <w:szCs w:val="21"/>
        </w:rPr>
        <w:t>本标准中的</w:t>
      </w:r>
      <w:r w:rsidR="00E579C1" w:rsidRPr="0082124A">
        <w:rPr>
          <w:rFonts w:ascii="宋体" w:hAnsi="宋体" w:hint="eastAsia"/>
          <w:szCs w:val="21"/>
        </w:rPr>
        <w:t>“基本资源”</w:t>
      </w:r>
      <w:r w:rsidR="007F1919" w:rsidRPr="0082124A">
        <w:rPr>
          <w:rFonts w:ascii="宋体" w:hAnsi="宋体" w:hint="eastAsia"/>
          <w:szCs w:val="21"/>
        </w:rPr>
        <w:t>所有课程建设必须具备，因此不区分建设</w:t>
      </w:r>
      <w:r w:rsidR="00466A6E" w:rsidRPr="0082124A">
        <w:rPr>
          <w:rFonts w:ascii="宋体" w:hAnsi="宋体" w:hint="eastAsia"/>
          <w:szCs w:val="21"/>
        </w:rPr>
        <w:t>等级</w:t>
      </w:r>
      <w:r w:rsidR="003D0175" w:rsidRPr="0082124A">
        <w:rPr>
          <w:rFonts w:ascii="宋体" w:hAnsi="宋体" w:hint="eastAsia"/>
          <w:szCs w:val="21"/>
        </w:rPr>
        <w:t>；“演示/虚拟/仿真实验系统”适用于有实验（实训）要求的课程。</w:t>
      </w:r>
    </w:p>
    <w:p w:rsidR="00843234" w:rsidRPr="0082124A" w:rsidRDefault="002455DC" w:rsidP="00496EFF">
      <w:pPr>
        <w:spacing w:line="400" w:lineRule="exact"/>
        <w:ind w:firstLineChars="250" w:firstLine="525"/>
        <w:rPr>
          <w:rFonts w:ascii="宋体" w:hAnsi="宋体"/>
          <w:szCs w:val="21"/>
        </w:rPr>
      </w:pPr>
      <w:r w:rsidRPr="0082124A">
        <w:rPr>
          <w:rFonts w:ascii="宋体" w:hAnsi="宋体" w:hint="eastAsia"/>
          <w:szCs w:val="21"/>
        </w:rPr>
        <w:t>3.</w:t>
      </w:r>
      <w:r w:rsidR="00843234" w:rsidRPr="0082124A">
        <w:rPr>
          <w:rFonts w:ascii="宋体" w:hAnsi="宋体" w:hint="eastAsia"/>
          <w:szCs w:val="21"/>
        </w:rPr>
        <w:t>结论</w:t>
      </w:r>
      <w:r w:rsidR="00F71ACB" w:rsidRPr="0082124A">
        <w:rPr>
          <w:rFonts w:ascii="宋体" w:hAnsi="宋体" w:hint="eastAsia"/>
          <w:szCs w:val="21"/>
        </w:rPr>
        <w:t>说明</w:t>
      </w:r>
    </w:p>
    <w:p w:rsidR="0080103E" w:rsidRPr="0082124A" w:rsidRDefault="0080103E" w:rsidP="00496EFF">
      <w:pPr>
        <w:spacing w:line="400" w:lineRule="exact"/>
        <w:ind w:firstLineChars="250" w:firstLine="527"/>
        <w:rPr>
          <w:rFonts w:ascii="宋体" w:hAnsi="宋体"/>
          <w:b/>
          <w:szCs w:val="21"/>
        </w:rPr>
      </w:pPr>
      <w:r w:rsidRPr="0082124A">
        <w:rPr>
          <w:rFonts w:ascii="宋体" w:hAnsi="宋体" w:hint="eastAsia"/>
          <w:b/>
          <w:szCs w:val="21"/>
        </w:rPr>
        <w:t>（1）精品课程、专业核心课程</w:t>
      </w:r>
    </w:p>
    <w:p w:rsidR="00EA47B3" w:rsidRPr="0082124A" w:rsidRDefault="00EA47B3" w:rsidP="00496EFF">
      <w:pPr>
        <w:spacing w:line="400" w:lineRule="exact"/>
        <w:ind w:firstLineChars="245" w:firstLine="517"/>
        <w:rPr>
          <w:rFonts w:ascii="宋体" w:hAnsi="宋体"/>
          <w:szCs w:val="21"/>
        </w:rPr>
      </w:pPr>
      <w:r w:rsidRPr="0082124A">
        <w:rPr>
          <w:rFonts w:ascii="宋体" w:hAnsi="宋体" w:hint="eastAsia"/>
          <w:b/>
          <w:szCs w:val="21"/>
        </w:rPr>
        <w:t>优</w:t>
      </w:r>
      <w:r w:rsidR="005E4E1C" w:rsidRPr="0082124A">
        <w:rPr>
          <w:rFonts w:ascii="宋体" w:hAnsi="宋体" w:hint="eastAsia"/>
          <w:b/>
          <w:szCs w:val="21"/>
        </w:rPr>
        <w:t xml:space="preserve"> </w:t>
      </w:r>
      <w:r w:rsidRPr="0082124A">
        <w:rPr>
          <w:rFonts w:ascii="宋体" w:hAnsi="宋体" w:hint="eastAsia"/>
          <w:b/>
          <w:szCs w:val="21"/>
        </w:rPr>
        <w:t>秀：</w:t>
      </w:r>
      <w:r w:rsidR="00426E76" w:rsidRPr="0082124A">
        <w:rPr>
          <w:rFonts w:ascii="宋体" w:hAnsi="宋体" w:hint="eastAsia"/>
          <w:szCs w:val="21"/>
        </w:rPr>
        <w:t>A≥</w:t>
      </w:r>
      <w:r w:rsidRPr="0082124A">
        <w:rPr>
          <w:rFonts w:ascii="宋体" w:hAnsi="宋体" w:hint="eastAsia"/>
          <w:szCs w:val="21"/>
        </w:rPr>
        <w:t>21</w:t>
      </w:r>
      <w:r w:rsidR="00426E76" w:rsidRPr="0082124A">
        <w:rPr>
          <w:rFonts w:ascii="宋体" w:hAnsi="宋体" w:hint="eastAsia"/>
          <w:szCs w:val="21"/>
        </w:rPr>
        <w:t>（其中</w:t>
      </w:r>
      <w:r w:rsidR="00E14DED" w:rsidRPr="0082124A">
        <w:rPr>
          <w:rFonts w:ascii="宋体" w:hAnsi="宋体" w:hint="eastAsia"/>
          <w:szCs w:val="21"/>
        </w:rPr>
        <w:t>核心</w:t>
      </w:r>
      <w:r w:rsidR="00426E76" w:rsidRPr="00632CB5">
        <w:rPr>
          <w:rFonts w:ascii="宋体" w:hAnsi="宋体" w:hint="eastAsia"/>
          <w:szCs w:val="21"/>
        </w:rPr>
        <w:t>指标A</w:t>
      </w:r>
      <w:r w:rsidR="001418F6" w:rsidRPr="00632CB5">
        <w:rPr>
          <w:rFonts w:ascii="宋体" w:hAnsi="宋体" w:hint="eastAsia"/>
          <w:szCs w:val="21"/>
        </w:rPr>
        <w:t>=15</w:t>
      </w:r>
      <w:r w:rsidR="00426E76" w:rsidRPr="00632CB5">
        <w:rPr>
          <w:rFonts w:ascii="宋体" w:hAnsi="宋体" w:hint="eastAsia"/>
          <w:szCs w:val="21"/>
        </w:rPr>
        <w:t>）</w:t>
      </w:r>
      <w:r w:rsidR="00426E76" w:rsidRPr="0082124A">
        <w:rPr>
          <w:rFonts w:ascii="宋体" w:hAnsi="宋体" w:hint="eastAsia"/>
          <w:szCs w:val="21"/>
        </w:rPr>
        <w:t>，</w:t>
      </w:r>
      <w:r w:rsidR="00397986" w:rsidRPr="0082124A">
        <w:rPr>
          <w:rFonts w:ascii="宋体" w:hAnsi="宋体" w:hint="eastAsia"/>
          <w:szCs w:val="21"/>
        </w:rPr>
        <w:t>C=0，</w:t>
      </w:r>
      <w:r w:rsidR="00426E76" w:rsidRPr="0082124A">
        <w:rPr>
          <w:rFonts w:ascii="宋体" w:hAnsi="宋体" w:hint="eastAsia"/>
          <w:szCs w:val="21"/>
        </w:rPr>
        <w:t>D=0</w:t>
      </w:r>
      <w:r w:rsidR="00623FAA" w:rsidRPr="0082124A">
        <w:rPr>
          <w:rFonts w:ascii="宋体" w:hAnsi="宋体" w:hint="eastAsia"/>
          <w:szCs w:val="21"/>
        </w:rPr>
        <w:t>，“教学研究”、“教学方法与手段”、“</w:t>
      </w:r>
      <w:r w:rsidR="00693806" w:rsidRPr="0082124A">
        <w:rPr>
          <w:rFonts w:ascii="宋体" w:hAnsi="宋体" w:hint="eastAsia"/>
          <w:szCs w:val="21"/>
        </w:rPr>
        <w:t>教学资源建设及利用</w:t>
      </w:r>
      <w:r w:rsidR="00036BFB" w:rsidRPr="0082124A">
        <w:rPr>
          <w:rFonts w:ascii="宋体" w:hAnsi="宋体" w:hint="eastAsia"/>
          <w:szCs w:val="21"/>
        </w:rPr>
        <w:t>”</w:t>
      </w:r>
      <w:r w:rsidR="004C2164" w:rsidRPr="0082124A">
        <w:rPr>
          <w:rFonts w:ascii="宋体" w:hAnsi="宋体" w:hint="eastAsia"/>
          <w:szCs w:val="21"/>
        </w:rPr>
        <w:t>均为A</w:t>
      </w:r>
      <w:r w:rsidR="00426E76" w:rsidRPr="0082124A">
        <w:rPr>
          <w:rFonts w:ascii="宋体" w:hAnsi="宋体" w:hint="eastAsia"/>
          <w:szCs w:val="21"/>
        </w:rPr>
        <w:t>；</w:t>
      </w:r>
    </w:p>
    <w:p w:rsidR="00EA47B3" w:rsidRPr="0082124A" w:rsidRDefault="00426E76" w:rsidP="00496EFF">
      <w:pPr>
        <w:spacing w:line="400" w:lineRule="exact"/>
        <w:ind w:firstLineChars="245" w:firstLine="517"/>
        <w:rPr>
          <w:rFonts w:ascii="宋体" w:hAnsi="宋体"/>
          <w:szCs w:val="21"/>
        </w:rPr>
      </w:pPr>
      <w:r w:rsidRPr="0082124A">
        <w:rPr>
          <w:rFonts w:ascii="宋体" w:hAnsi="宋体" w:hint="eastAsia"/>
          <w:b/>
          <w:szCs w:val="21"/>
        </w:rPr>
        <w:t>良</w:t>
      </w:r>
      <w:r w:rsidR="005E4E1C" w:rsidRPr="0082124A">
        <w:rPr>
          <w:rFonts w:ascii="宋体" w:hAnsi="宋体" w:hint="eastAsia"/>
          <w:b/>
          <w:szCs w:val="21"/>
        </w:rPr>
        <w:t xml:space="preserve"> </w:t>
      </w:r>
      <w:r w:rsidRPr="0082124A">
        <w:rPr>
          <w:rFonts w:ascii="宋体" w:hAnsi="宋体" w:hint="eastAsia"/>
          <w:b/>
          <w:szCs w:val="21"/>
        </w:rPr>
        <w:t>好：</w:t>
      </w:r>
      <w:r w:rsidRPr="0082124A">
        <w:rPr>
          <w:rFonts w:ascii="宋体" w:hAnsi="宋体" w:hint="eastAsia"/>
          <w:szCs w:val="21"/>
        </w:rPr>
        <w:t>A≥</w:t>
      </w:r>
      <w:r w:rsidR="00962DF2" w:rsidRPr="0082124A">
        <w:rPr>
          <w:rFonts w:ascii="宋体" w:hAnsi="宋体" w:hint="eastAsia"/>
          <w:szCs w:val="21"/>
        </w:rPr>
        <w:t>1</w:t>
      </w:r>
      <w:r w:rsidR="00466A6E" w:rsidRPr="0082124A">
        <w:rPr>
          <w:rFonts w:ascii="宋体" w:hAnsi="宋体" w:hint="eastAsia"/>
          <w:szCs w:val="21"/>
        </w:rPr>
        <w:t>7</w:t>
      </w:r>
      <w:r w:rsidRPr="0082124A">
        <w:rPr>
          <w:rFonts w:ascii="宋体" w:hAnsi="宋体" w:hint="eastAsia"/>
          <w:szCs w:val="21"/>
        </w:rPr>
        <w:t>，（其中</w:t>
      </w:r>
      <w:r w:rsidR="00E14DED" w:rsidRPr="0082124A">
        <w:rPr>
          <w:rFonts w:ascii="宋体" w:hAnsi="宋体" w:hint="eastAsia"/>
          <w:szCs w:val="21"/>
        </w:rPr>
        <w:t>核心</w:t>
      </w:r>
      <w:r w:rsidRPr="0082124A">
        <w:rPr>
          <w:rFonts w:ascii="宋体" w:hAnsi="宋体" w:hint="eastAsia"/>
          <w:szCs w:val="21"/>
        </w:rPr>
        <w:t>指标A≥</w:t>
      </w:r>
      <w:r w:rsidR="00962DF2" w:rsidRPr="0082124A">
        <w:rPr>
          <w:rFonts w:ascii="宋体" w:hAnsi="宋体" w:hint="eastAsia"/>
          <w:szCs w:val="21"/>
        </w:rPr>
        <w:t>1</w:t>
      </w:r>
      <w:r w:rsidR="00466A6E" w:rsidRPr="0082124A">
        <w:rPr>
          <w:rFonts w:ascii="宋体" w:hAnsi="宋体" w:hint="eastAsia"/>
          <w:szCs w:val="21"/>
        </w:rPr>
        <w:t>2</w:t>
      </w:r>
      <w:r w:rsidRPr="0082124A">
        <w:rPr>
          <w:rFonts w:ascii="宋体" w:hAnsi="宋体" w:hint="eastAsia"/>
          <w:szCs w:val="21"/>
        </w:rPr>
        <w:t>，C≤</w:t>
      </w:r>
      <w:r w:rsidR="007A650D" w:rsidRPr="0082124A">
        <w:rPr>
          <w:rFonts w:ascii="宋体" w:hAnsi="宋体" w:hint="eastAsia"/>
          <w:szCs w:val="21"/>
        </w:rPr>
        <w:t>3</w:t>
      </w:r>
      <w:r w:rsidR="00FE03ED" w:rsidRPr="0082124A">
        <w:rPr>
          <w:rFonts w:ascii="宋体" w:hAnsi="宋体" w:hint="eastAsia"/>
          <w:szCs w:val="21"/>
        </w:rPr>
        <w:t>），</w:t>
      </w:r>
      <w:r w:rsidRPr="0082124A">
        <w:rPr>
          <w:rFonts w:ascii="宋体" w:hAnsi="宋体" w:hint="eastAsia"/>
          <w:szCs w:val="21"/>
        </w:rPr>
        <w:t>D=0</w:t>
      </w:r>
      <w:r w:rsidR="007A650D" w:rsidRPr="0082124A">
        <w:rPr>
          <w:rFonts w:ascii="宋体" w:hAnsi="宋体" w:hint="eastAsia"/>
          <w:szCs w:val="21"/>
        </w:rPr>
        <w:t>，</w:t>
      </w:r>
      <w:r w:rsidR="004A1D3D" w:rsidRPr="0082124A">
        <w:rPr>
          <w:rFonts w:ascii="宋体" w:hAnsi="宋体" w:hint="eastAsia"/>
          <w:szCs w:val="21"/>
        </w:rPr>
        <w:t>“教学研究”、“教学方法与手段”、“</w:t>
      </w:r>
      <w:r w:rsidR="004C2164" w:rsidRPr="0082124A">
        <w:rPr>
          <w:rFonts w:ascii="宋体" w:hAnsi="宋体" w:hint="eastAsia"/>
          <w:szCs w:val="21"/>
        </w:rPr>
        <w:t>教学资源建设及利用</w:t>
      </w:r>
      <w:r w:rsidR="004A1D3D" w:rsidRPr="0082124A">
        <w:rPr>
          <w:rFonts w:ascii="宋体" w:hAnsi="宋体" w:hint="eastAsia"/>
          <w:szCs w:val="21"/>
        </w:rPr>
        <w:t>”</w:t>
      </w:r>
      <w:r w:rsidR="003A61EF" w:rsidRPr="0082124A">
        <w:rPr>
          <w:rFonts w:ascii="宋体" w:hAnsi="宋体" w:hint="eastAsia"/>
          <w:szCs w:val="21"/>
        </w:rPr>
        <w:t>至少为B</w:t>
      </w:r>
      <w:r w:rsidRPr="0082124A">
        <w:rPr>
          <w:rFonts w:ascii="宋体" w:hAnsi="宋体" w:hint="eastAsia"/>
          <w:szCs w:val="21"/>
        </w:rPr>
        <w:t>；</w:t>
      </w:r>
    </w:p>
    <w:p w:rsidR="00EA47B3" w:rsidRPr="0082124A" w:rsidRDefault="00426E76" w:rsidP="00496EFF">
      <w:pPr>
        <w:spacing w:line="400" w:lineRule="exact"/>
        <w:ind w:firstLineChars="245" w:firstLine="517"/>
        <w:rPr>
          <w:rFonts w:ascii="宋体" w:hAnsi="宋体"/>
          <w:szCs w:val="21"/>
        </w:rPr>
      </w:pPr>
      <w:r w:rsidRPr="0082124A">
        <w:rPr>
          <w:rFonts w:ascii="宋体" w:hAnsi="宋体" w:hint="eastAsia"/>
          <w:b/>
          <w:szCs w:val="21"/>
        </w:rPr>
        <w:t>合</w:t>
      </w:r>
      <w:r w:rsidR="005E4E1C" w:rsidRPr="0082124A">
        <w:rPr>
          <w:rFonts w:ascii="宋体" w:hAnsi="宋体" w:hint="eastAsia"/>
          <w:b/>
          <w:szCs w:val="21"/>
        </w:rPr>
        <w:t xml:space="preserve"> </w:t>
      </w:r>
      <w:r w:rsidRPr="0082124A">
        <w:rPr>
          <w:rFonts w:ascii="宋体" w:hAnsi="宋体" w:hint="eastAsia"/>
          <w:b/>
          <w:szCs w:val="21"/>
        </w:rPr>
        <w:t>格：</w:t>
      </w:r>
      <w:r w:rsidR="003A61EF" w:rsidRPr="0082124A">
        <w:rPr>
          <w:rFonts w:ascii="宋体" w:hAnsi="宋体" w:hint="eastAsia"/>
          <w:szCs w:val="21"/>
        </w:rPr>
        <w:t>A+B</w:t>
      </w:r>
      <w:r w:rsidR="00B3048A" w:rsidRPr="0082124A">
        <w:rPr>
          <w:rFonts w:ascii="宋体" w:hAnsi="宋体" w:hint="eastAsia"/>
          <w:szCs w:val="21"/>
        </w:rPr>
        <w:t>≥18</w:t>
      </w:r>
      <w:r w:rsidR="000A310D" w:rsidRPr="0082124A">
        <w:rPr>
          <w:rFonts w:ascii="宋体" w:hAnsi="宋体" w:hint="eastAsia"/>
          <w:szCs w:val="21"/>
        </w:rPr>
        <w:t>，</w:t>
      </w:r>
      <w:r w:rsidR="00FD3C72" w:rsidRPr="0082124A">
        <w:rPr>
          <w:rFonts w:ascii="宋体" w:hAnsi="宋体" w:hint="eastAsia"/>
          <w:szCs w:val="21"/>
        </w:rPr>
        <w:t>D=0，</w:t>
      </w:r>
      <w:r w:rsidR="000A310D" w:rsidRPr="0082124A">
        <w:rPr>
          <w:rFonts w:ascii="宋体" w:hAnsi="宋体" w:hint="eastAsia"/>
          <w:szCs w:val="21"/>
        </w:rPr>
        <w:t>“教学研究”、“教学方法与手段”、“</w:t>
      </w:r>
      <w:r w:rsidR="000C16AB" w:rsidRPr="0082124A">
        <w:rPr>
          <w:rFonts w:ascii="宋体" w:hAnsi="宋体" w:hint="eastAsia"/>
          <w:szCs w:val="21"/>
        </w:rPr>
        <w:t>基本资源</w:t>
      </w:r>
      <w:r w:rsidR="000A310D" w:rsidRPr="0082124A">
        <w:rPr>
          <w:rFonts w:ascii="宋体" w:hAnsi="宋体" w:hint="eastAsia"/>
          <w:szCs w:val="21"/>
        </w:rPr>
        <w:t>”</w:t>
      </w:r>
      <w:r w:rsidR="000C16AB" w:rsidRPr="0082124A">
        <w:rPr>
          <w:rFonts w:ascii="宋体" w:hAnsi="宋体" w:hint="eastAsia"/>
          <w:szCs w:val="21"/>
        </w:rPr>
        <w:t>、“教学录像”、“教学课件”、“试题库”、“专题讲座库”、“案例库”、“文献资料及相关资源链接”</w:t>
      </w:r>
      <w:r w:rsidR="000A310D" w:rsidRPr="0082124A">
        <w:rPr>
          <w:rFonts w:ascii="宋体" w:hAnsi="宋体" w:hint="eastAsia"/>
          <w:szCs w:val="21"/>
        </w:rPr>
        <w:t>至少为</w:t>
      </w:r>
      <w:r w:rsidR="000C16AB" w:rsidRPr="0082124A">
        <w:rPr>
          <w:rFonts w:ascii="宋体" w:hAnsi="宋体" w:hint="eastAsia"/>
          <w:szCs w:val="21"/>
        </w:rPr>
        <w:t>B</w:t>
      </w:r>
      <w:r w:rsidRPr="0082124A">
        <w:rPr>
          <w:rFonts w:ascii="宋体" w:hAnsi="宋体" w:hint="eastAsia"/>
          <w:szCs w:val="21"/>
        </w:rPr>
        <w:t>；</w:t>
      </w:r>
    </w:p>
    <w:p w:rsidR="001D4BA5" w:rsidRPr="0082124A" w:rsidRDefault="00426E76" w:rsidP="00496EFF">
      <w:pPr>
        <w:spacing w:line="400" w:lineRule="exact"/>
        <w:ind w:firstLineChars="245" w:firstLine="517"/>
        <w:rPr>
          <w:rFonts w:ascii="宋体" w:hAnsi="宋体"/>
          <w:szCs w:val="21"/>
        </w:rPr>
      </w:pPr>
      <w:r w:rsidRPr="0082124A">
        <w:rPr>
          <w:rFonts w:ascii="宋体" w:hAnsi="宋体" w:hint="eastAsia"/>
          <w:b/>
          <w:szCs w:val="21"/>
        </w:rPr>
        <w:t>不合格</w:t>
      </w:r>
      <w:r w:rsidR="005877B1" w:rsidRPr="0082124A">
        <w:rPr>
          <w:rFonts w:ascii="宋体" w:hAnsi="宋体" w:hint="eastAsia"/>
          <w:b/>
          <w:szCs w:val="21"/>
        </w:rPr>
        <w:t>:</w:t>
      </w:r>
      <w:r w:rsidR="00965284" w:rsidRPr="0082124A">
        <w:rPr>
          <w:rFonts w:ascii="宋体" w:hAnsi="宋体" w:hint="eastAsia"/>
          <w:szCs w:val="21"/>
        </w:rPr>
        <w:t>低于“合格”标准，</w:t>
      </w:r>
      <w:r w:rsidR="00FA24F3" w:rsidRPr="0082124A">
        <w:rPr>
          <w:rFonts w:ascii="宋体" w:hAnsi="宋体" w:hint="eastAsia"/>
          <w:szCs w:val="21"/>
        </w:rPr>
        <w:t>或</w:t>
      </w:r>
      <w:r w:rsidR="00065533" w:rsidRPr="0082124A">
        <w:rPr>
          <w:rFonts w:ascii="宋体" w:hAnsi="宋体" w:hint="eastAsia"/>
          <w:szCs w:val="21"/>
        </w:rPr>
        <w:t>“教学研究”、“教学方法与手段”、“基本资源”、“教学录像”、“教学课件”、“试题库”、“专题讲座库”、“案例库”、“文献资料及相关资源链接”</w:t>
      </w:r>
      <w:r w:rsidR="00F71ACB" w:rsidRPr="0082124A">
        <w:rPr>
          <w:rFonts w:ascii="宋体" w:hAnsi="宋体" w:hint="eastAsia"/>
          <w:szCs w:val="21"/>
        </w:rPr>
        <w:t>任意一项为D</w:t>
      </w:r>
      <w:r w:rsidRPr="0082124A">
        <w:rPr>
          <w:rFonts w:ascii="宋体" w:hAnsi="宋体" w:hint="eastAsia"/>
          <w:szCs w:val="21"/>
        </w:rPr>
        <w:t>。</w:t>
      </w:r>
    </w:p>
    <w:p w:rsidR="0080103E" w:rsidRPr="00632CB5" w:rsidRDefault="0080103E" w:rsidP="0080103E">
      <w:pPr>
        <w:spacing w:line="400" w:lineRule="exact"/>
        <w:ind w:firstLineChars="250" w:firstLine="527"/>
        <w:rPr>
          <w:rFonts w:ascii="宋体" w:hAnsi="宋体"/>
          <w:b/>
          <w:szCs w:val="21"/>
        </w:rPr>
      </w:pPr>
      <w:r w:rsidRPr="00632CB5">
        <w:rPr>
          <w:rFonts w:ascii="宋体" w:hAnsi="宋体" w:hint="eastAsia"/>
          <w:b/>
          <w:szCs w:val="21"/>
        </w:rPr>
        <w:t>（</w:t>
      </w:r>
      <w:r w:rsidRPr="00632CB5">
        <w:rPr>
          <w:rFonts w:ascii="宋体" w:hAnsi="宋体"/>
          <w:b/>
          <w:szCs w:val="21"/>
        </w:rPr>
        <w:t>2</w:t>
      </w:r>
      <w:r w:rsidR="005F59B9">
        <w:rPr>
          <w:rFonts w:ascii="宋体" w:hAnsi="宋体" w:hint="eastAsia"/>
          <w:b/>
          <w:szCs w:val="21"/>
        </w:rPr>
        <w:t>）各学院可</w:t>
      </w:r>
      <w:r w:rsidR="005F59B9" w:rsidRPr="00632CB5">
        <w:rPr>
          <w:rFonts w:ascii="宋体" w:hAnsi="宋体" w:hint="eastAsia"/>
          <w:b/>
          <w:szCs w:val="21"/>
        </w:rPr>
        <w:t>参照</w:t>
      </w:r>
      <w:r w:rsidR="005F59B9">
        <w:rPr>
          <w:rFonts w:ascii="宋体" w:hAnsi="宋体" w:hint="eastAsia"/>
          <w:b/>
          <w:szCs w:val="21"/>
        </w:rPr>
        <w:t>上述标准对通识教育核心课和</w:t>
      </w:r>
      <w:r w:rsidR="005F59B9" w:rsidRPr="00632CB5">
        <w:rPr>
          <w:rFonts w:ascii="宋体" w:hAnsi="宋体" w:hint="eastAsia"/>
          <w:b/>
          <w:szCs w:val="21"/>
        </w:rPr>
        <w:t>新生研讨课进行验收</w:t>
      </w:r>
      <w:r w:rsidR="005F59B9">
        <w:rPr>
          <w:rFonts w:ascii="宋体" w:hAnsi="宋体" w:hint="eastAsia"/>
          <w:b/>
          <w:szCs w:val="21"/>
        </w:rPr>
        <w:t>。</w:t>
      </w:r>
    </w:p>
    <w:p w:rsidR="00F922B9" w:rsidRPr="00450D17" w:rsidRDefault="00632CB5" w:rsidP="00632CB5">
      <w:pPr>
        <w:spacing w:line="400" w:lineRule="exact"/>
        <w:ind w:firstLineChars="245" w:firstLine="517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 xml:space="preserve"> </w:t>
      </w:r>
    </w:p>
    <w:p w:rsidR="007B3C80" w:rsidRPr="0082124A" w:rsidRDefault="007B3C80" w:rsidP="00A326F2">
      <w:pPr>
        <w:spacing w:line="400" w:lineRule="exact"/>
        <w:rPr>
          <w:rFonts w:ascii="宋体" w:hAnsi="宋体"/>
          <w:szCs w:val="21"/>
        </w:rPr>
      </w:pPr>
    </w:p>
    <w:sectPr w:rsidR="007B3C80" w:rsidRPr="0082124A" w:rsidSect="0080103E">
      <w:footerReference w:type="even" r:id="rId9"/>
      <w:footerReference w:type="default" r:id="rId10"/>
      <w:pgSz w:w="16838" w:h="11906" w:orient="landscape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AE" w:rsidRDefault="00BA2CAE">
      <w:r>
        <w:separator/>
      </w:r>
    </w:p>
  </w:endnote>
  <w:endnote w:type="continuationSeparator" w:id="0">
    <w:p w:rsidR="00BA2CAE" w:rsidRDefault="00BA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DB" w:rsidRDefault="00D72CDB" w:rsidP="00211F45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2CDB" w:rsidRDefault="00D72CDB" w:rsidP="00211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DB" w:rsidRDefault="00D72CDB" w:rsidP="00F922B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A4B7E" w:rsidRPr="001A4B7E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AE" w:rsidRDefault="00BA2CAE">
      <w:r>
        <w:separator/>
      </w:r>
    </w:p>
  </w:footnote>
  <w:footnote w:type="continuationSeparator" w:id="0">
    <w:p w:rsidR="00BA2CAE" w:rsidRDefault="00BA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1EA"/>
    <w:multiLevelType w:val="hybridMultilevel"/>
    <w:tmpl w:val="204454BA"/>
    <w:lvl w:ilvl="0" w:tplc="A8682EF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E345A49"/>
    <w:multiLevelType w:val="hybridMultilevel"/>
    <w:tmpl w:val="7FEE31CA"/>
    <w:lvl w:ilvl="0" w:tplc="2F2C14F0">
      <w:start w:val="1"/>
      <w:numFmt w:val="decimal"/>
      <w:lvlText w:val="%1."/>
      <w:lvlJc w:val="left"/>
      <w:pPr>
        <w:ind w:left="1547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7" w:hanging="420"/>
      </w:pPr>
    </w:lvl>
    <w:lvl w:ilvl="2" w:tplc="0409001B" w:tentative="1">
      <w:start w:val="1"/>
      <w:numFmt w:val="lowerRoman"/>
      <w:lvlText w:val="%3."/>
      <w:lvlJc w:val="righ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9" w:tentative="1">
      <w:start w:val="1"/>
      <w:numFmt w:val="lowerLetter"/>
      <w:lvlText w:val="%5)"/>
      <w:lvlJc w:val="left"/>
      <w:pPr>
        <w:ind w:left="2717" w:hanging="420"/>
      </w:pPr>
    </w:lvl>
    <w:lvl w:ilvl="5" w:tplc="0409001B" w:tentative="1">
      <w:start w:val="1"/>
      <w:numFmt w:val="lowerRoman"/>
      <w:lvlText w:val="%6."/>
      <w:lvlJc w:val="righ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9" w:tentative="1">
      <w:start w:val="1"/>
      <w:numFmt w:val="lowerLetter"/>
      <w:lvlText w:val="%8)"/>
      <w:lvlJc w:val="left"/>
      <w:pPr>
        <w:ind w:left="3977" w:hanging="420"/>
      </w:pPr>
    </w:lvl>
    <w:lvl w:ilvl="8" w:tplc="0409001B" w:tentative="1">
      <w:start w:val="1"/>
      <w:numFmt w:val="lowerRoman"/>
      <w:lvlText w:val="%9."/>
      <w:lvlJc w:val="right"/>
      <w:pPr>
        <w:ind w:left="4397" w:hanging="420"/>
      </w:pPr>
    </w:lvl>
  </w:abstractNum>
  <w:abstractNum w:abstractNumId="2">
    <w:nsid w:val="24B7480A"/>
    <w:multiLevelType w:val="hybridMultilevel"/>
    <w:tmpl w:val="D3863896"/>
    <w:lvl w:ilvl="0" w:tplc="BBCC3202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3B5624A3"/>
    <w:multiLevelType w:val="hybridMultilevel"/>
    <w:tmpl w:val="4C8609FC"/>
    <w:lvl w:ilvl="0" w:tplc="61AEC56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65E2561F"/>
    <w:multiLevelType w:val="hybridMultilevel"/>
    <w:tmpl w:val="030E70F2"/>
    <w:lvl w:ilvl="0" w:tplc="472E41F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19"/>
    <w:rsid w:val="00001306"/>
    <w:rsid w:val="00003DB4"/>
    <w:rsid w:val="00006AC6"/>
    <w:rsid w:val="00006F21"/>
    <w:rsid w:val="0001304A"/>
    <w:rsid w:val="000154E3"/>
    <w:rsid w:val="00017E66"/>
    <w:rsid w:val="0002526F"/>
    <w:rsid w:val="00025D71"/>
    <w:rsid w:val="00034B8C"/>
    <w:rsid w:val="00036BFB"/>
    <w:rsid w:val="0004490B"/>
    <w:rsid w:val="0004494F"/>
    <w:rsid w:val="000466FE"/>
    <w:rsid w:val="00050049"/>
    <w:rsid w:val="00065533"/>
    <w:rsid w:val="0006653F"/>
    <w:rsid w:val="00070E7E"/>
    <w:rsid w:val="0007194F"/>
    <w:rsid w:val="00074003"/>
    <w:rsid w:val="00075649"/>
    <w:rsid w:val="00077005"/>
    <w:rsid w:val="000968A6"/>
    <w:rsid w:val="000A1CDB"/>
    <w:rsid w:val="000A29D9"/>
    <w:rsid w:val="000A310D"/>
    <w:rsid w:val="000A4251"/>
    <w:rsid w:val="000A4D14"/>
    <w:rsid w:val="000B0ADB"/>
    <w:rsid w:val="000B7F7C"/>
    <w:rsid w:val="000C16AB"/>
    <w:rsid w:val="000C3033"/>
    <w:rsid w:val="000C74AB"/>
    <w:rsid w:val="000C78D2"/>
    <w:rsid w:val="000D40F3"/>
    <w:rsid w:val="000D612E"/>
    <w:rsid w:val="000D6911"/>
    <w:rsid w:val="000D728A"/>
    <w:rsid w:val="000E295A"/>
    <w:rsid w:val="000E4EF5"/>
    <w:rsid w:val="000E704E"/>
    <w:rsid w:val="000F5216"/>
    <w:rsid w:val="00101A77"/>
    <w:rsid w:val="00104555"/>
    <w:rsid w:val="00106004"/>
    <w:rsid w:val="001079B8"/>
    <w:rsid w:val="00107E00"/>
    <w:rsid w:val="00116DE7"/>
    <w:rsid w:val="00121AFE"/>
    <w:rsid w:val="00121CA0"/>
    <w:rsid w:val="00122111"/>
    <w:rsid w:val="0012327C"/>
    <w:rsid w:val="00125149"/>
    <w:rsid w:val="00126074"/>
    <w:rsid w:val="0012647C"/>
    <w:rsid w:val="00127EF0"/>
    <w:rsid w:val="00134197"/>
    <w:rsid w:val="00134345"/>
    <w:rsid w:val="00141161"/>
    <w:rsid w:val="00141357"/>
    <w:rsid w:val="001418F6"/>
    <w:rsid w:val="001449D5"/>
    <w:rsid w:val="00146A07"/>
    <w:rsid w:val="001473C2"/>
    <w:rsid w:val="00152296"/>
    <w:rsid w:val="0015367D"/>
    <w:rsid w:val="00153EB5"/>
    <w:rsid w:val="00155107"/>
    <w:rsid w:val="001601AA"/>
    <w:rsid w:val="00161276"/>
    <w:rsid w:val="00161929"/>
    <w:rsid w:val="00162BDC"/>
    <w:rsid w:val="001642DD"/>
    <w:rsid w:val="00166C4B"/>
    <w:rsid w:val="00170B3B"/>
    <w:rsid w:val="0017724E"/>
    <w:rsid w:val="001804C0"/>
    <w:rsid w:val="00181F65"/>
    <w:rsid w:val="0018298E"/>
    <w:rsid w:val="001A3EC7"/>
    <w:rsid w:val="001A4B7E"/>
    <w:rsid w:val="001A6044"/>
    <w:rsid w:val="001A6A40"/>
    <w:rsid w:val="001B01DE"/>
    <w:rsid w:val="001B78FC"/>
    <w:rsid w:val="001C51D7"/>
    <w:rsid w:val="001C66CA"/>
    <w:rsid w:val="001D1775"/>
    <w:rsid w:val="001D4BA5"/>
    <w:rsid w:val="001D6562"/>
    <w:rsid w:val="001D7720"/>
    <w:rsid w:val="001E3F43"/>
    <w:rsid w:val="001E46E8"/>
    <w:rsid w:val="001F0011"/>
    <w:rsid w:val="001F0A99"/>
    <w:rsid w:val="001F373F"/>
    <w:rsid w:val="001F5983"/>
    <w:rsid w:val="001F5B72"/>
    <w:rsid w:val="001F6658"/>
    <w:rsid w:val="002059A1"/>
    <w:rsid w:val="00207CFA"/>
    <w:rsid w:val="00210435"/>
    <w:rsid w:val="00210AAE"/>
    <w:rsid w:val="00211E24"/>
    <w:rsid w:val="00211F45"/>
    <w:rsid w:val="0021251F"/>
    <w:rsid w:val="002129F2"/>
    <w:rsid w:val="00216019"/>
    <w:rsid w:val="00217884"/>
    <w:rsid w:val="00221A16"/>
    <w:rsid w:val="0022336D"/>
    <w:rsid w:val="00232210"/>
    <w:rsid w:val="0023311F"/>
    <w:rsid w:val="00235EF2"/>
    <w:rsid w:val="00237B2F"/>
    <w:rsid w:val="00240013"/>
    <w:rsid w:val="0024263D"/>
    <w:rsid w:val="002455DC"/>
    <w:rsid w:val="002478B8"/>
    <w:rsid w:val="00250A96"/>
    <w:rsid w:val="0025368E"/>
    <w:rsid w:val="002568DA"/>
    <w:rsid w:val="0025695E"/>
    <w:rsid w:val="00256EAD"/>
    <w:rsid w:val="0026237C"/>
    <w:rsid w:val="00265F8F"/>
    <w:rsid w:val="002700AA"/>
    <w:rsid w:val="00285CD8"/>
    <w:rsid w:val="00296AA3"/>
    <w:rsid w:val="002A1F50"/>
    <w:rsid w:val="002A3DFA"/>
    <w:rsid w:val="002A6CC2"/>
    <w:rsid w:val="002B0598"/>
    <w:rsid w:val="002B3E0D"/>
    <w:rsid w:val="002B41A5"/>
    <w:rsid w:val="002B7B9B"/>
    <w:rsid w:val="002C12EF"/>
    <w:rsid w:val="002C2BB9"/>
    <w:rsid w:val="002C5143"/>
    <w:rsid w:val="002C539E"/>
    <w:rsid w:val="002C6D98"/>
    <w:rsid w:val="002D01D3"/>
    <w:rsid w:val="002D0DDB"/>
    <w:rsid w:val="002D2996"/>
    <w:rsid w:val="002D3978"/>
    <w:rsid w:val="002D3D01"/>
    <w:rsid w:val="002D4763"/>
    <w:rsid w:val="002E0725"/>
    <w:rsid w:val="002E0979"/>
    <w:rsid w:val="002E18A0"/>
    <w:rsid w:val="002E33D7"/>
    <w:rsid w:val="002E4402"/>
    <w:rsid w:val="002E5E51"/>
    <w:rsid w:val="002F5F81"/>
    <w:rsid w:val="002F6D13"/>
    <w:rsid w:val="003053D7"/>
    <w:rsid w:val="0030755B"/>
    <w:rsid w:val="0031072A"/>
    <w:rsid w:val="0031413A"/>
    <w:rsid w:val="003201CE"/>
    <w:rsid w:val="003233B8"/>
    <w:rsid w:val="0033084C"/>
    <w:rsid w:val="003369D4"/>
    <w:rsid w:val="00336F94"/>
    <w:rsid w:val="00340C69"/>
    <w:rsid w:val="003413A5"/>
    <w:rsid w:val="00341F11"/>
    <w:rsid w:val="003540B2"/>
    <w:rsid w:val="0035658B"/>
    <w:rsid w:val="00374A0B"/>
    <w:rsid w:val="00375F6E"/>
    <w:rsid w:val="0038015C"/>
    <w:rsid w:val="0038095C"/>
    <w:rsid w:val="003826B5"/>
    <w:rsid w:val="003830C5"/>
    <w:rsid w:val="00391694"/>
    <w:rsid w:val="00397986"/>
    <w:rsid w:val="003A0EE1"/>
    <w:rsid w:val="003A61EF"/>
    <w:rsid w:val="003B47D8"/>
    <w:rsid w:val="003C2254"/>
    <w:rsid w:val="003C6C1C"/>
    <w:rsid w:val="003D0175"/>
    <w:rsid w:val="003D1738"/>
    <w:rsid w:val="003D4DDC"/>
    <w:rsid w:val="003D5DEA"/>
    <w:rsid w:val="003D5FE2"/>
    <w:rsid w:val="003D6012"/>
    <w:rsid w:val="003D7D25"/>
    <w:rsid w:val="003E2526"/>
    <w:rsid w:val="003E455C"/>
    <w:rsid w:val="003F0016"/>
    <w:rsid w:val="003F0BCA"/>
    <w:rsid w:val="003F2A1A"/>
    <w:rsid w:val="003F6BF2"/>
    <w:rsid w:val="00404EDB"/>
    <w:rsid w:val="00405E18"/>
    <w:rsid w:val="004070A8"/>
    <w:rsid w:val="00413B4D"/>
    <w:rsid w:val="00416FC7"/>
    <w:rsid w:val="0042316C"/>
    <w:rsid w:val="004245E6"/>
    <w:rsid w:val="00426E76"/>
    <w:rsid w:val="004306DB"/>
    <w:rsid w:val="004321F1"/>
    <w:rsid w:val="0043340A"/>
    <w:rsid w:val="00443663"/>
    <w:rsid w:val="00444DB4"/>
    <w:rsid w:val="004455E5"/>
    <w:rsid w:val="00446364"/>
    <w:rsid w:val="00450D17"/>
    <w:rsid w:val="00451A71"/>
    <w:rsid w:val="004574A0"/>
    <w:rsid w:val="00457792"/>
    <w:rsid w:val="00464469"/>
    <w:rsid w:val="00464B2F"/>
    <w:rsid w:val="00466A6E"/>
    <w:rsid w:val="00470578"/>
    <w:rsid w:val="00477AD4"/>
    <w:rsid w:val="00484E88"/>
    <w:rsid w:val="00485389"/>
    <w:rsid w:val="004855C6"/>
    <w:rsid w:val="004878EB"/>
    <w:rsid w:val="004911FA"/>
    <w:rsid w:val="00492504"/>
    <w:rsid w:val="00496EFF"/>
    <w:rsid w:val="004A1D3D"/>
    <w:rsid w:val="004A2FC9"/>
    <w:rsid w:val="004C19A7"/>
    <w:rsid w:val="004C2164"/>
    <w:rsid w:val="004C4C69"/>
    <w:rsid w:val="004D0579"/>
    <w:rsid w:val="004D4276"/>
    <w:rsid w:val="004D5392"/>
    <w:rsid w:val="004D6914"/>
    <w:rsid w:val="004D73D7"/>
    <w:rsid w:val="004E198F"/>
    <w:rsid w:val="004F7CBE"/>
    <w:rsid w:val="00500AFF"/>
    <w:rsid w:val="005030AA"/>
    <w:rsid w:val="005115F3"/>
    <w:rsid w:val="0051241D"/>
    <w:rsid w:val="00512C97"/>
    <w:rsid w:val="00515651"/>
    <w:rsid w:val="0052294C"/>
    <w:rsid w:val="00526549"/>
    <w:rsid w:val="00541959"/>
    <w:rsid w:val="00543DD1"/>
    <w:rsid w:val="0055022E"/>
    <w:rsid w:val="00551554"/>
    <w:rsid w:val="00554A55"/>
    <w:rsid w:val="00555515"/>
    <w:rsid w:val="00566758"/>
    <w:rsid w:val="005667EF"/>
    <w:rsid w:val="00567B8A"/>
    <w:rsid w:val="0057143A"/>
    <w:rsid w:val="005746C1"/>
    <w:rsid w:val="005752BD"/>
    <w:rsid w:val="005767AA"/>
    <w:rsid w:val="0058262B"/>
    <w:rsid w:val="00586BAD"/>
    <w:rsid w:val="005877B1"/>
    <w:rsid w:val="00591814"/>
    <w:rsid w:val="005919C3"/>
    <w:rsid w:val="00591CC8"/>
    <w:rsid w:val="00594A92"/>
    <w:rsid w:val="005A0A8E"/>
    <w:rsid w:val="005A481B"/>
    <w:rsid w:val="005A60F9"/>
    <w:rsid w:val="005B08E1"/>
    <w:rsid w:val="005B17B6"/>
    <w:rsid w:val="005B23BF"/>
    <w:rsid w:val="005B4F4C"/>
    <w:rsid w:val="005C0BBC"/>
    <w:rsid w:val="005D34F1"/>
    <w:rsid w:val="005D5638"/>
    <w:rsid w:val="005D6DE5"/>
    <w:rsid w:val="005E1CEB"/>
    <w:rsid w:val="005E434D"/>
    <w:rsid w:val="005E4E1C"/>
    <w:rsid w:val="005E54BA"/>
    <w:rsid w:val="005F59B9"/>
    <w:rsid w:val="005F5F77"/>
    <w:rsid w:val="00605A9B"/>
    <w:rsid w:val="0061057C"/>
    <w:rsid w:val="0061111C"/>
    <w:rsid w:val="00611CB2"/>
    <w:rsid w:val="006212E9"/>
    <w:rsid w:val="00623BC5"/>
    <w:rsid w:val="00623FAA"/>
    <w:rsid w:val="006244B9"/>
    <w:rsid w:val="00624A0E"/>
    <w:rsid w:val="00632CB5"/>
    <w:rsid w:val="00640112"/>
    <w:rsid w:val="00641068"/>
    <w:rsid w:val="00643DBF"/>
    <w:rsid w:val="00650269"/>
    <w:rsid w:val="00650657"/>
    <w:rsid w:val="006520F4"/>
    <w:rsid w:val="00655B6C"/>
    <w:rsid w:val="00660488"/>
    <w:rsid w:val="006611CA"/>
    <w:rsid w:val="00661517"/>
    <w:rsid w:val="00665BE1"/>
    <w:rsid w:val="00667CF7"/>
    <w:rsid w:val="00673AD4"/>
    <w:rsid w:val="00676008"/>
    <w:rsid w:val="00684A8A"/>
    <w:rsid w:val="00684FF9"/>
    <w:rsid w:val="006857C3"/>
    <w:rsid w:val="00690EA5"/>
    <w:rsid w:val="0069208E"/>
    <w:rsid w:val="00693059"/>
    <w:rsid w:val="00693665"/>
    <w:rsid w:val="00693806"/>
    <w:rsid w:val="006A2891"/>
    <w:rsid w:val="006A7F03"/>
    <w:rsid w:val="006B1352"/>
    <w:rsid w:val="006C11F6"/>
    <w:rsid w:val="006C2265"/>
    <w:rsid w:val="006C73C7"/>
    <w:rsid w:val="006D020E"/>
    <w:rsid w:val="006D0785"/>
    <w:rsid w:val="006D2B67"/>
    <w:rsid w:val="006E67CB"/>
    <w:rsid w:val="006E7930"/>
    <w:rsid w:val="006F1EB7"/>
    <w:rsid w:val="006F3525"/>
    <w:rsid w:val="006F3FE1"/>
    <w:rsid w:val="0070098E"/>
    <w:rsid w:val="007077C0"/>
    <w:rsid w:val="00713DDF"/>
    <w:rsid w:val="00716471"/>
    <w:rsid w:val="00716C0C"/>
    <w:rsid w:val="007210D1"/>
    <w:rsid w:val="0072133F"/>
    <w:rsid w:val="00724BDA"/>
    <w:rsid w:val="0072577D"/>
    <w:rsid w:val="00730641"/>
    <w:rsid w:val="0073424C"/>
    <w:rsid w:val="007401B9"/>
    <w:rsid w:val="007403A3"/>
    <w:rsid w:val="00740F61"/>
    <w:rsid w:val="00746A23"/>
    <w:rsid w:val="00754F56"/>
    <w:rsid w:val="00760924"/>
    <w:rsid w:val="00763A1B"/>
    <w:rsid w:val="007712C2"/>
    <w:rsid w:val="007719E7"/>
    <w:rsid w:val="00772E25"/>
    <w:rsid w:val="00794C07"/>
    <w:rsid w:val="00797A9E"/>
    <w:rsid w:val="007A45C0"/>
    <w:rsid w:val="007A650D"/>
    <w:rsid w:val="007B3C80"/>
    <w:rsid w:val="007C3D7B"/>
    <w:rsid w:val="007C57F2"/>
    <w:rsid w:val="007D10ED"/>
    <w:rsid w:val="007D1AE1"/>
    <w:rsid w:val="007D7B3B"/>
    <w:rsid w:val="007F1919"/>
    <w:rsid w:val="00800F91"/>
    <w:rsid w:val="0080103E"/>
    <w:rsid w:val="00801789"/>
    <w:rsid w:val="00804FBA"/>
    <w:rsid w:val="0080753A"/>
    <w:rsid w:val="008150E5"/>
    <w:rsid w:val="00816BED"/>
    <w:rsid w:val="008171CD"/>
    <w:rsid w:val="00820DE6"/>
    <w:rsid w:val="0082124A"/>
    <w:rsid w:val="0082311A"/>
    <w:rsid w:val="00823201"/>
    <w:rsid w:val="00827F3F"/>
    <w:rsid w:val="0083063E"/>
    <w:rsid w:val="00830FE0"/>
    <w:rsid w:val="00832DC4"/>
    <w:rsid w:val="00842923"/>
    <w:rsid w:val="00843234"/>
    <w:rsid w:val="00844317"/>
    <w:rsid w:val="0085101C"/>
    <w:rsid w:val="00852A43"/>
    <w:rsid w:val="008552E7"/>
    <w:rsid w:val="0085569E"/>
    <w:rsid w:val="00855D78"/>
    <w:rsid w:val="00857E54"/>
    <w:rsid w:val="008600B8"/>
    <w:rsid w:val="0086069E"/>
    <w:rsid w:val="008621A7"/>
    <w:rsid w:val="00863590"/>
    <w:rsid w:val="00865D9F"/>
    <w:rsid w:val="00867C23"/>
    <w:rsid w:val="0087164F"/>
    <w:rsid w:val="00871E0B"/>
    <w:rsid w:val="00872813"/>
    <w:rsid w:val="00873784"/>
    <w:rsid w:val="00874CD1"/>
    <w:rsid w:val="0087676D"/>
    <w:rsid w:val="008771F2"/>
    <w:rsid w:val="00885E81"/>
    <w:rsid w:val="00895AE0"/>
    <w:rsid w:val="008A2E98"/>
    <w:rsid w:val="008A7FD3"/>
    <w:rsid w:val="008B4762"/>
    <w:rsid w:val="008B6F6E"/>
    <w:rsid w:val="008B7916"/>
    <w:rsid w:val="008C14F9"/>
    <w:rsid w:val="008C4EC7"/>
    <w:rsid w:val="008C5714"/>
    <w:rsid w:val="008C5B10"/>
    <w:rsid w:val="008D1CB4"/>
    <w:rsid w:val="008D2543"/>
    <w:rsid w:val="008D2581"/>
    <w:rsid w:val="008D327A"/>
    <w:rsid w:val="008E0377"/>
    <w:rsid w:val="008F0058"/>
    <w:rsid w:val="008F3C61"/>
    <w:rsid w:val="00901CA5"/>
    <w:rsid w:val="00904F39"/>
    <w:rsid w:val="00910A3E"/>
    <w:rsid w:val="00911748"/>
    <w:rsid w:val="00917841"/>
    <w:rsid w:val="009212B6"/>
    <w:rsid w:val="00925239"/>
    <w:rsid w:val="009275E6"/>
    <w:rsid w:val="00930ABB"/>
    <w:rsid w:val="00931823"/>
    <w:rsid w:val="00933150"/>
    <w:rsid w:val="009452FA"/>
    <w:rsid w:val="009519EB"/>
    <w:rsid w:val="00951C9E"/>
    <w:rsid w:val="00956090"/>
    <w:rsid w:val="009566DA"/>
    <w:rsid w:val="00962DF2"/>
    <w:rsid w:val="009635E7"/>
    <w:rsid w:val="00965284"/>
    <w:rsid w:val="00974A8C"/>
    <w:rsid w:val="00980D5D"/>
    <w:rsid w:val="00981043"/>
    <w:rsid w:val="0098107E"/>
    <w:rsid w:val="00981B1C"/>
    <w:rsid w:val="00987D5B"/>
    <w:rsid w:val="00987F57"/>
    <w:rsid w:val="009950F3"/>
    <w:rsid w:val="0099733C"/>
    <w:rsid w:val="009A3D89"/>
    <w:rsid w:val="009A4861"/>
    <w:rsid w:val="009A48F0"/>
    <w:rsid w:val="009A5A60"/>
    <w:rsid w:val="009A6018"/>
    <w:rsid w:val="009B2B3D"/>
    <w:rsid w:val="009B5B02"/>
    <w:rsid w:val="009B7F9F"/>
    <w:rsid w:val="009C546B"/>
    <w:rsid w:val="009C5AC3"/>
    <w:rsid w:val="009C61E1"/>
    <w:rsid w:val="009C7FA0"/>
    <w:rsid w:val="009D2832"/>
    <w:rsid w:val="009D31BA"/>
    <w:rsid w:val="009E1F43"/>
    <w:rsid w:val="009E2D12"/>
    <w:rsid w:val="009F0C4A"/>
    <w:rsid w:val="009F1D3E"/>
    <w:rsid w:val="009F4EB2"/>
    <w:rsid w:val="00A00230"/>
    <w:rsid w:val="00A00E73"/>
    <w:rsid w:val="00A013E7"/>
    <w:rsid w:val="00A014BD"/>
    <w:rsid w:val="00A03007"/>
    <w:rsid w:val="00A0366A"/>
    <w:rsid w:val="00A06B82"/>
    <w:rsid w:val="00A079D0"/>
    <w:rsid w:val="00A11A15"/>
    <w:rsid w:val="00A134B2"/>
    <w:rsid w:val="00A1496E"/>
    <w:rsid w:val="00A158F4"/>
    <w:rsid w:val="00A1676A"/>
    <w:rsid w:val="00A20658"/>
    <w:rsid w:val="00A20A2A"/>
    <w:rsid w:val="00A23D0C"/>
    <w:rsid w:val="00A243EF"/>
    <w:rsid w:val="00A264CD"/>
    <w:rsid w:val="00A27013"/>
    <w:rsid w:val="00A2707A"/>
    <w:rsid w:val="00A326F2"/>
    <w:rsid w:val="00A350F9"/>
    <w:rsid w:val="00A351E6"/>
    <w:rsid w:val="00A354D7"/>
    <w:rsid w:val="00A37006"/>
    <w:rsid w:val="00A411FE"/>
    <w:rsid w:val="00A417BF"/>
    <w:rsid w:val="00A42736"/>
    <w:rsid w:val="00A4290B"/>
    <w:rsid w:val="00A44553"/>
    <w:rsid w:val="00A46967"/>
    <w:rsid w:val="00A47240"/>
    <w:rsid w:val="00A50098"/>
    <w:rsid w:val="00A538F3"/>
    <w:rsid w:val="00A54C04"/>
    <w:rsid w:val="00A62536"/>
    <w:rsid w:val="00A66B03"/>
    <w:rsid w:val="00A66B15"/>
    <w:rsid w:val="00A726E9"/>
    <w:rsid w:val="00A73E51"/>
    <w:rsid w:val="00A74AA1"/>
    <w:rsid w:val="00A774E7"/>
    <w:rsid w:val="00A82E6B"/>
    <w:rsid w:val="00A842FF"/>
    <w:rsid w:val="00A84E79"/>
    <w:rsid w:val="00A879A1"/>
    <w:rsid w:val="00A9172D"/>
    <w:rsid w:val="00A931B7"/>
    <w:rsid w:val="00AA11CF"/>
    <w:rsid w:val="00AA5372"/>
    <w:rsid w:val="00AA70E8"/>
    <w:rsid w:val="00AA7737"/>
    <w:rsid w:val="00AB3CE2"/>
    <w:rsid w:val="00AB5741"/>
    <w:rsid w:val="00AC08CC"/>
    <w:rsid w:val="00AC3860"/>
    <w:rsid w:val="00AC41EB"/>
    <w:rsid w:val="00AC4BBD"/>
    <w:rsid w:val="00AC60CF"/>
    <w:rsid w:val="00AC644E"/>
    <w:rsid w:val="00AC68FE"/>
    <w:rsid w:val="00AD4E87"/>
    <w:rsid w:val="00AE0C99"/>
    <w:rsid w:val="00AE2185"/>
    <w:rsid w:val="00AE2B4F"/>
    <w:rsid w:val="00AE654A"/>
    <w:rsid w:val="00AF13C4"/>
    <w:rsid w:val="00AF3166"/>
    <w:rsid w:val="00AF47DA"/>
    <w:rsid w:val="00AF7891"/>
    <w:rsid w:val="00B06C93"/>
    <w:rsid w:val="00B0733B"/>
    <w:rsid w:val="00B14375"/>
    <w:rsid w:val="00B158BE"/>
    <w:rsid w:val="00B16AA6"/>
    <w:rsid w:val="00B23D6E"/>
    <w:rsid w:val="00B25B36"/>
    <w:rsid w:val="00B273E7"/>
    <w:rsid w:val="00B3048A"/>
    <w:rsid w:val="00B4613B"/>
    <w:rsid w:val="00B47426"/>
    <w:rsid w:val="00B54B79"/>
    <w:rsid w:val="00B56AFE"/>
    <w:rsid w:val="00B66DA1"/>
    <w:rsid w:val="00B72B0C"/>
    <w:rsid w:val="00B77B50"/>
    <w:rsid w:val="00B80A52"/>
    <w:rsid w:val="00B81F6A"/>
    <w:rsid w:val="00B90B20"/>
    <w:rsid w:val="00B92131"/>
    <w:rsid w:val="00B9372E"/>
    <w:rsid w:val="00BA0C74"/>
    <w:rsid w:val="00BA2CAE"/>
    <w:rsid w:val="00BA55A0"/>
    <w:rsid w:val="00BB0A20"/>
    <w:rsid w:val="00BB1256"/>
    <w:rsid w:val="00BB158B"/>
    <w:rsid w:val="00BB4050"/>
    <w:rsid w:val="00BB4D1E"/>
    <w:rsid w:val="00BB5128"/>
    <w:rsid w:val="00BB6AA4"/>
    <w:rsid w:val="00BC1C23"/>
    <w:rsid w:val="00BC2A80"/>
    <w:rsid w:val="00BD3A66"/>
    <w:rsid w:val="00BD47BC"/>
    <w:rsid w:val="00BD4A55"/>
    <w:rsid w:val="00BD6B22"/>
    <w:rsid w:val="00BE40EA"/>
    <w:rsid w:val="00BE7E05"/>
    <w:rsid w:val="00BF4231"/>
    <w:rsid w:val="00C00358"/>
    <w:rsid w:val="00C05198"/>
    <w:rsid w:val="00C06CE1"/>
    <w:rsid w:val="00C070B8"/>
    <w:rsid w:val="00C13CDD"/>
    <w:rsid w:val="00C15A44"/>
    <w:rsid w:val="00C17117"/>
    <w:rsid w:val="00C26405"/>
    <w:rsid w:val="00C312CE"/>
    <w:rsid w:val="00C3387B"/>
    <w:rsid w:val="00C36551"/>
    <w:rsid w:val="00C44E0E"/>
    <w:rsid w:val="00C46E77"/>
    <w:rsid w:val="00C47217"/>
    <w:rsid w:val="00C50681"/>
    <w:rsid w:val="00C507BC"/>
    <w:rsid w:val="00C60785"/>
    <w:rsid w:val="00C6343D"/>
    <w:rsid w:val="00C63622"/>
    <w:rsid w:val="00C66A45"/>
    <w:rsid w:val="00C71D67"/>
    <w:rsid w:val="00C76BA9"/>
    <w:rsid w:val="00C8180E"/>
    <w:rsid w:val="00C85178"/>
    <w:rsid w:val="00C85867"/>
    <w:rsid w:val="00C94D13"/>
    <w:rsid w:val="00C96B1F"/>
    <w:rsid w:val="00CA5347"/>
    <w:rsid w:val="00CA5741"/>
    <w:rsid w:val="00CB0587"/>
    <w:rsid w:val="00CB1E3A"/>
    <w:rsid w:val="00CB3A7D"/>
    <w:rsid w:val="00CC61DF"/>
    <w:rsid w:val="00CD1C2A"/>
    <w:rsid w:val="00CD67BB"/>
    <w:rsid w:val="00CE2AD1"/>
    <w:rsid w:val="00D03747"/>
    <w:rsid w:val="00D03DBE"/>
    <w:rsid w:val="00D058EE"/>
    <w:rsid w:val="00D06C97"/>
    <w:rsid w:val="00D06D86"/>
    <w:rsid w:val="00D12FAA"/>
    <w:rsid w:val="00D23031"/>
    <w:rsid w:val="00D23AB5"/>
    <w:rsid w:val="00D27BCF"/>
    <w:rsid w:val="00D333F2"/>
    <w:rsid w:val="00D358D6"/>
    <w:rsid w:val="00D36EBD"/>
    <w:rsid w:val="00D42B56"/>
    <w:rsid w:val="00D432DF"/>
    <w:rsid w:val="00D4452A"/>
    <w:rsid w:val="00D52D36"/>
    <w:rsid w:val="00D55606"/>
    <w:rsid w:val="00D62BF6"/>
    <w:rsid w:val="00D6431F"/>
    <w:rsid w:val="00D6743F"/>
    <w:rsid w:val="00D67CA8"/>
    <w:rsid w:val="00D72CDB"/>
    <w:rsid w:val="00D73A2E"/>
    <w:rsid w:val="00D82E76"/>
    <w:rsid w:val="00D8320A"/>
    <w:rsid w:val="00D958EA"/>
    <w:rsid w:val="00D96B98"/>
    <w:rsid w:val="00D96BCF"/>
    <w:rsid w:val="00D97255"/>
    <w:rsid w:val="00DB3000"/>
    <w:rsid w:val="00DB3793"/>
    <w:rsid w:val="00DB60FA"/>
    <w:rsid w:val="00DC1537"/>
    <w:rsid w:val="00DC2079"/>
    <w:rsid w:val="00DC21E0"/>
    <w:rsid w:val="00DC4D53"/>
    <w:rsid w:val="00DC69EE"/>
    <w:rsid w:val="00DD5687"/>
    <w:rsid w:val="00DE006E"/>
    <w:rsid w:val="00DF0A5A"/>
    <w:rsid w:val="00DF2F86"/>
    <w:rsid w:val="00DF4F69"/>
    <w:rsid w:val="00DF670E"/>
    <w:rsid w:val="00DF72F0"/>
    <w:rsid w:val="00E02AE7"/>
    <w:rsid w:val="00E05739"/>
    <w:rsid w:val="00E14DED"/>
    <w:rsid w:val="00E242B5"/>
    <w:rsid w:val="00E31523"/>
    <w:rsid w:val="00E3468B"/>
    <w:rsid w:val="00E3776B"/>
    <w:rsid w:val="00E50739"/>
    <w:rsid w:val="00E51C9D"/>
    <w:rsid w:val="00E54EB8"/>
    <w:rsid w:val="00E5560A"/>
    <w:rsid w:val="00E579C1"/>
    <w:rsid w:val="00E57C96"/>
    <w:rsid w:val="00E623FB"/>
    <w:rsid w:val="00E80DF5"/>
    <w:rsid w:val="00E8318A"/>
    <w:rsid w:val="00E84673"/>
    <w:rsid w:val="00E869C0"/>
    <w:rsid w:val="00E92207"/>
    <w:rsid w:val="00E92E04"/>
    <w:rsid w:val="00E95D15"/>
    <w:rsid w:val="00EA115F"/>
    <w:rsid w:val="00EA1D2B"/>
    <w:rsid w:val="00EA3A12"/>
    <w:rsid w:val="00EA47B3"/>
    <w:rsid w:val="00EA5838"/>
    <w:rsid w:val="00EB4B11"/>
    <w:rsid w:val="00EB77B3"/>
    <w:rsid w:val="00EC1515"/>
    <w:rsid w:val="00ED58AA"/>
    <w:rsid w:val="00EE32D9"/>
    <w:rsid w:val="00EE7F92"/>
    <w:rsid w:val="00EF0D49"/>
    <w:rsid w:val="00F00722"/>
    <w:rsid w:val="00F0221B"/>
    <w:rsid w:val="00F030CA"/>
    <w:rsid w:val="00F030F4"/>
    <w:rsid w:val="00F04C02"/>
    <w:rsid w:val="00F11AF4"/>
    <w:rsid w:val="00F225E1"/>
    <w:rsid w:val="00F24966"/>
    <w:rsid w:val="00F270E7"/>
    <w:rsid w:val="00F3060A"/>
    <w:rsid w:val="00F317DF"/>
    <w:rsid w:val="00F347C5"/>
    <w:rsid w:val="00F42EAD"/>
    <w:rsid w:val="00F46A23"/>
    <w:rsid w:val="00F50FE8"/>
    <w:rsid w:val="00F52968"/>
    <w:rsid w:val="00F539AC"/>
    <w:rsid w:val="00F56049"/>
    <w:rsid w:val="00F5619C"/>
    <w:rsid w:val="00F562E8"/>
    <w:rsid w:val="00F60AE0"/>
    <w:rsid w:val="00F635C6"/>
    <w:rsid w:val="00F6412E"/>
    <w:rsid w:val="00F67F80"/>
    <w:rsid w:val="00F71ACB"/>
    <w:rsid w:val="00F75329"/>
    <w:rsid w:val="00F76E96"/>
    <w:rsid w:val="00F915D0"/>
    <w:rsid w:val="00F91627"/>
    <w:rsid w:val="00F922B9"/>
    <w:rsid w:val="00F93A1B"/>
    <w:rsid w:val="00F93FD9"/>
    <w:rsid w:val="00F941E7"/>
    <w:rsid w:val="00F96540"/>
    <w:rsid w:val="00FA24F3"/>
    <w:rsid w:val="00FA2CBA"/>
    <w:rsid w:val="00FB3CA9"/>
    <w:rsid w:val="00FB7447"/>
    <w:rsid w:val="00FC2792"/>
    <w:rsid w:val="00FC330F"/>
    <w:rsid w:val="00FC62FA"/>
    <w:rsid w:val="00FD07CE"/>
    <w:rsid w:val="00FD1EB6"/>
    <w:rsid w:val="00FD3C72"/>
    <w:rsid w:val="00FE03ED"/>
    <w:rsid w:val="00FF2621"/>
    <w:rsid w:val="00FF33BE"/>
    <w:rsid w:val="00FF40FB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widowControl/>
      <w:spacing w:line="360" w:lineRule="atLeast"/>
      <w:ind w:firstLineChars="200" w:firstLine="480"/>
      <w:jc w:val="left"/>
    </w:pPr>
    <w:rPr>
      <w:rFonts w:ascii="宋体" w:hAnsi="宋体"/>
      <w:sz w:val="24"/>
    </w:rPr>
  </w:style>
  <w:style w:type="paragraph" w:styleId="20">
    <w:name w:val="Body Text Indent 2"/>
    <w:basedOn w:val="a"/>
    <w:pPr>
      <w:ind w:firstLine="425"/>
    </w:pPr>
    <w:rPr>
      <w:rFonts w:ascii="宋体"/>
      <w:szCs w:val="20"/>
    </w:rPr>
  </w:style>
  <w:style w:type="paragraph" w:styleId="a0">
    <w:name w:val="Normal Indent"/>
    <w:basedOn w:val="a"/>
    <w:pPr>
      <w:ind w:firstLineChars="200" w:firstLine="420"/>
    </w:p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20"/>
      <w:ind w:left="720"/>
    </w:pPr>
    <w:rPr>
      <w:rFonts w:ascii="Arial" w:hAnsi="Arial" w:cs="Arial"/>
      <w:kern w:val="0"/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character" w:styleId="aa">
    <w:name w:val="annotation reference"/>
    <w:semiHidden/>
    <w:rsid w:val="00611CB2"/>
    <w:rPr>
      <w:sz w:val="21"/>
      <w:szCs w:val="21"/>
    </w:rPr>
  </w:style>
  <w:style w:type="paragraph" w:styleId="ab">
    <w:name w:val="annotation text"/>
    <w:basedOn w:val="a"/>
    <w:semiHidden/>
    <w:rsid w:val="00611CB2"/>
    <w:pPr>
      <w:jc w:val="left"/>
    </w:pPr>
  </w:style>
  <w:style w:type="paragraph" w:styleId="ac">
    <w:name w:val="annotation subject"/>
    <w:basedOn w:val="ab"/>
    <w:next w:val="ab"/>
    <w:semiHidden/>
    <w:rsid w:val="00611CB2"/>
    <w:rPr>
      <w:b/>
      <w:bCs/>
    </w:rPr>
  </w:style>
  <w:style w:type="character" w:customStyle="1" w:styleId="Char">
    <w:name w:val="页脚 Char"/>
    <w:link w:val="a5"/>
    <w:uiPriority w:val="99"/>
    <w:rsid w:val="00F67F80"/>
    <w:rPr>
      <w:kern w:val="2"/>
      <w:sz w:val="18"/>
      <w:szCs w:val="18"/>
    </w:rPr>
  </w:style>
  <w:style w:type="character" w:styleId="ad">
    <w:name w:val="Emphasis"/>
    <w:uiPriority w:val="20"/>
    <w:qFormat/>
    <w:rsid w:val="00044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widowControl/>
      <w:spacing w:line="360" w:lineRule="atLeast"/>
      <w:ind w:firstLineChars="200" w:firstLine="480"/>
      <w:jc w:val="left"/>
    </w:pPr>
    <w:rPr>
      <w:rFonts w:ascii="宋体" w:hAnsi="宋体"/>
      <w:sz w:val="24"/>
    </w:rPr>
  </w:style>
  <w:style w:type="paragraph" w:styleId="20">
    <w:name w:val="Body Text Indent 2"/>
    <w:basedOn w:val="a"/>
    <w:pPr>
      <w:ind w:firstLine="425"/>
    </w:pPr>
    <w:rPr>
      <w:rFonts w:ascii="宋体"/>
      <w:szCs w:val="20"/>
    </w:rPr>
  </w:style>
  <w:style w:type="paragraph" w:styleId="a0">
    <w:name w:val="Normal Indent"/>
    <w:basedOn w:val="a"/>
    <w:pPr>
      <w:ind w:firstLineChars="200" w:firstLine="420"/>
    </w:p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20"/>
      <w:ind w:left="720"/>
    </w:pPr>
    <w:rPr>
      <w:rFonts w:ascii="Arial" w:hAnsi="Arial" w:cs="Arial"/>
      <w:kern w:val="0"/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character" w:styleId="aa">
    <w:name w:val="annotation reference"/>
    <w:semiHidden/>
    <w:rsid w:val="00611CB2"/>
    <w:rPr>
      <w:sz w:val="21"/>
      <w:szCs w:val="21"/>
    </w:rPr>
  </w:style>
  <w:style w:type="paragraph" w:styleId="ab">
    <w:name w:val="annotation text"/>
    <w:basedOn w:val="a"/>
    <w:semiHidden/>
    <w:rsid w:val="00611CB2"/>
    <w:pPr>
      <w:jc w:val="left"/>
    </w:pPr>
  </w:style>
  <w:style w:type="paragraph" w:styleId="ac">
    <w:name w:val="annotation subject"/>
    <w:basedOn w:val="ab"/>
    <w:next w:val="ab"/>
    <w:semiHidden/>
    <w:rsid w:val="00611CB2"/>
    <w:rPr>
      <w:b/>
      <w:bCs/>
    </w:rPr>
  </w:style>
  <w:style w:type="character" w:customStyle="1" w:styleId="Char">
    <w:name w:val="页脚 Char"/>
    <w:link w:val="a5"/>
    <w:uiPriority w:val="99"/>
    <w:rsid w:val="00F67F80"/>
    <w:rPr>
      <w:kern w:val="2"/>
      <w:sz w:val="18"/>
      <w:szCs w:val="18"/>
    </w:rPr>
  </w:style>
  <w:style w:type="character" w:styleId="ad">
    <w:name w:val="Emphasis"/>
    <w:uiPriority w:val="20"/>
    <w:qFormat/>
    <w:rsid w:val="00044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64DB-99E2-40DA-AD34-D4B860A0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375</Words>
  <Characters>2139</Characters>
  <Application>Microsoft Office Word</Application>
  <DocSecurity>0</DocSecurity>
  <Lines>17</Lines>
  <Paragraphs>5</Paragraphs>
  <ScaleCrop>false</ScaleCrop>
  <Company>hbue.edu.cn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课程教学网站建设标准</dc:title>
  <dc:subject/>
  <dc:creator>upc</dc:creator>
  <cp:keywords/>
  <cp:lastModifiedBy>admin</cp:lastModifiedBy>
  <cp:revision>25</cp:revision>
  <cp:lastPrinted>2016-09-20T06:35:00Z</cp:lastPrinted>
  <dcterms:created xsi:type="dcterms:W3CDTF">2016-11-18T06:24:00Z</dcterms:created>
  <dcterms:modified xsi:type="dcterms:W3CDTF">2017-10-25T02:37:00Z</dcterms:modified>
</cp:coreProperties>
</file>